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line="227" w:lineRule="auto"/>
        <w:ind w:left="440"/>
        <w:rPr>
          <w:rFonts w:ascii="Times New Roman" w:hAnsi="Times New Roman" w:eastAsia="Times New Roman" w:cs="Times New Roman"/>
          <w:spacing w:val="-4"/>
          <w:sz w:val="31"/>
          <w:szCs w:val="31"/>
        </w:rPr>
      </w:pPr>
      <w:r>
        <w:rPr>
          <w:rFonts w:ascii="黑体" w:hAnsi="黑体" w:eastAsia="黑体" w:cs="黑体"/>
          <w:spacing w:val="-4"/>
          <w:sz w:val="31"/>
          <w:szCs w:val="31"/>
        </w:rPr>
        <w:t>附件</w:t>
      </w:r>
      <w:r>
        <w:rPr>
          <w:rFonts w:ascii="Times New Roman" w:hAnsi="Times New Roman" w:eastAsia="Times New Roman" w:cs="Times New Roman"/>
          <w:spacing w:val="-4"/>
          <w:sz w:val="31"/>
          <w:szCs w:val="31"/>
        </w:rPr>
        <w:t>1</w:t>
      </w:r>
    </w:p>
    <w:p>
      <w:pPr>
        <w:spacing w:before="100" w:line="227" w:lineRule="auto"/>
        <w:ind w:left="440"/>
        <w:rPr>
          <w:rFonts w:ascii="Times New Roman" w:hAnsi="Times New Roman" w:eastAsia="Times New Roman" w:cs="Times New Roman"/>
          <w:spacing w:val="-4"/>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rPr>
          <w:rFonts w:hint="eastAsia" w:ascii="黑体" w:hAnsi="黑体" w:eastAsia="黑体" w:cs="黑体"/>
          <w:sz w:val="36"/>
          <w:szCs w:val="36"/>
        </w:rPr>
      </w:pPr>
      <w:r>
        <w:rPr>
          <w:rFonts w:hint="eastAsia" w:ascii="黑体" w:hAnsi="黑体" w:eastAsia="黑体" w:cs="黑体"/>
          <w:spacing w:val="-1"/>
          <w:position w:val="-1"/>
          <w:sz w:val="36"/>
          <w:szCs w:val="36"/>
          <w:lang w:val="en-US" w:eastAsia="zh-CN"/>
        </w:rPr>
        <w:t>湖南</w:t>
      </w:r>
      <w:r>
        <w:rPr>
          <w:rFonts w:hint="eastAsia" w:ascii="黑体" w:hAnsi="黑体" w:eastAsia="黑体" w:cs="黑体"/>
          <w:spacing w:val="-1"/>
          <w:position w:val="-1"/>
          <w:sz w:val="36"/>
          <w:szCs w:val="36"/>
        </w:rPr>
        <w:t>开放大学英语</w:t>
      </w:r>
      <w:r>
        <w:rPr>
          <w:rFonts w:hint="eastAsia" w:ascii="黑体" w:hAnsi="黑体" w:eastAsia="黑体" w:cs="黑体"/>
          <w:spacing w:val="-1"/>
          <w:position w:val="-1"/>
          <w:sz w:val="36"/>
          <w:szCs w:val="36"/>
          <w:lang w:eastAsia="zh-CN"/>
        </w:rPr>
        <w:t>首届</w:t>
      </w:r>
      <w:r>
        <w:rPr>
          <w:rFonts w:hint="eastAsia" w:ascii="黑体" w:hAnsi="黑体" w:eastAsia="黑体" w:cs="黑体"/>
          <w:spacing w:val="-1"/>
          <w:position w:val="-1"/>
          <w:sz w:val="36"/>
          <w:szCs w:val="36"/>
        </w:rPr>
        <w:t>教师优秀学术论文评选报名表</w:t>
      </w:r>
    </w:p>
    <w:p>
      <w:pPr>
        <w:spacing w:line="60" w:lineRule="exact"/>
      </w:pPr>
    </w:p>
    <w:tbl>
      <w:tblPr>
        <w:tblStyle w:val="7"/>
        <w:tblW w:w="95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5"/>
        <w:gridCol w:w="1459"/>
        <w:gridCol w:w="1339"/>
        <w:gridCol w:w="1492"/>
        <w:gridCol w:w="1210"/>
        <w:gridCol w:w="16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2425" w:type="dxa"/>
            <w:vAlign w:val="top"/>
          </w:tcPr>
          <w:p>
            <w:pPr>
              <w:pStyle w:val="8"/>
              <w:spacing w:before="174" w:line="218" w:lineRule="auto"/>
              <w:ind w:left="147"/>
            </w:pPr>
            <w:r>
              <w:rPr>
                <w:spacing w:val="-5"/>
              </w:rPr>
              <w:t>参评论文标题</w:t>
            </w:r>
          </w:p>
        </w:tc>
        <w:tc>
          <w:tcPr>
            <w:tcW w:w="7124"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2425" w:type="dxa"/>
            <w:vAlign w:val="top"/>
          </w:tcPr>
          <w:p>
            <w:pPr>
              <w:pStyle w:val="8"/>
              <w:spacing w:before="172" w:line="217" w:lineRule="auto"/>
              <w:ind w:left="138"/>
              <w:rPr>
                <w:rFonts w:hint="eastAsia" w:eastAsia="仿宋"/>
                <w:lang w:eastAsia="zh-CN"/>
              </w:rPr>
            </w:pPr>
            <w:r>
              <w:rPr>
                <w:spacing w:val="-5"/>
              </w:rPr>
              <w:t>分校</w:t>
            </w:r>
            <w:r>
              <w:rPr>
                <w:rFonts w:hint="eastAsia"/>
                <w:spacing w:val="-5"/>
                <w:lang w:eastAsia="zh-CN"/>
              </w:rPr>
              <w:t>名称</w:t>
            </w:r>
          </w:p>
        </w:tc>
        <w:tc>
          <w:tcPr>
            <w:tcW w:w="7124"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549" w:type="dxa"/>
            <w:gridSpan w:val="6"/>
            <w:vAlign w:val="top"/>
          </w:tcPr>
          <w:p>
            <w:pPr>
              <w:pStyle w:val="8"/>
              <w:spacing w:before="172" w:line="216" w:lineRule="auto"/>
              <w:ind w:left="2333"/>
            </w:pPr>
            <w:r>
              <w:rPr>
                <w:spacing w:val="-26"/>
              </w:rPr>
              <w:t>参</w:t>
            </w:r>
            <w:r>
              <w:rPr>
                <w:spacing w:val="13"/>
              </w:rPr>
              <w:t xml:space="preserve"> </w:t>
            </w:r>
            <w:r>
              <w:rPr>
                <w:spacing w:val="-26"/>
              </w:rPr>
              <w:t>评</w:t>
            </w:r>
            <w:r>
              <w:rPr>
                <w:spacing w:val="12"/>
              </w:rPr>
              <w:t xml:space="preserve"> </w:t>
            </w:r>
            <w:r>
              <w:rPr>
                <w:spacing w:val="-26"/>
              </w:rPr>
              <w:t>人</w:t>
            </w:r>
            <w:r>
              <w:rPr>
                <w:spacing w:val="12"/>
              </w:rPr>
              <w:t xml:space="preserve"> </w:t>
            </w:r>
            <w:r>
              <w:rPr>
                <w:spacing w:val="-26"/>
              </w:rPr>
              <w:t>及</w:t>
            </w:r>
            <w:r>
              <w:rPr>
                <w:spacing w:val="33"/>
              </w:rPr>
              <w:t xml:space="preserve"> </w:t>
            </w:r>
            <w:r>
              <w:rPr>
                <w:spacing w:val="-26"/>
              </w:rPr>
              <w:t>合</w:t>
            </w:r>
            <w:r>
              <w:rPr>
                <w:spacing w:val="11"/>
              </w:rPr>
              <w:t xml:space="preserve"> </w:t>
            </w:r>
            <w:r>
              <w:rPr>
                <w:spacing w:val="-26"/>
              </w:rPr>
              <w:t>作</w:t>
            </w:r>
            <w:r>
              <w:rPr>
                <w:spacing w:val="26"/>
              </w:rPr>
              <w:t xml:space="preserve"> </w:t>
            </w:r>
            <w:r>
              <w:rPr>
                <w:spacing w:val="-26"/>
              </w:rPr>
              <w:t>人</w:t>
            </w:r>
            <w:r>
              <w:rPr>
                <w:spacing w:val="42"/>
              </w:rPr>
              <w:t xml:space="preserve"> </w:t>
            </w:r>
            <w:r>
              <w:rPr>
                <w:spacing w:val="-26"/>
              </w:rPr>
              <w:t>员</w:t>
            </w:r>
            <w:r>
              <w:rPr>
                <w:spacing w:val="38"/>
              </w:rPr>
              <w:t xml:space="preserve"> </w:t>
            </w:r>
            <w:r>
              <w:rPr>
                <w:spacing w:val="-26"/>
              </w:rPr>
              <w:t>简</w:t>
            </w:r>
            <w:r>
              <w:rPr>
                <w:spacing w:val="22"/>
              </w:rPr>
              <w:t xml:space="preserve"> </w:t>
            </w:r>
            <w:r>
              <w:rPr>
                <w:spacing w:val="-26"/>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2425" w:type="dxa"/>
            <w:vMerge w:val="restart"/>
            <w:tcBorders>
              <w:bottom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pPr>
            <w:r>
              <w:rPr>
                <w:spacing w:val="-5"/>
              </w:rPr>
              <w:t>参评人情况</w:t>
            </w:r>
          </w:p>
        </w:tc>
        <w:tc>
          <w:tcPr>
            <w:tcW w:w="145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rPr>
                <w:spacing w:val="-13"/>
              </w:rPr>
            </w:pPr>
            <w:r>
              <w:rPr>
                <w:spacing w:val="-13"/>
              </w:rPr>
              <w:t>姓名</w:t>
            </w:r>
          </w:p>
        </w:tc>
        <w:tc>
          <w:tcPr>
            <w:tcW w:w="1339" w:type="dxa"/>
            <w:vAlign w:val="top"/>
          </w:tcPr>
          <w:p>
            <w:pPr>
              <w:rPr>
                <w:rFonts w:ascii="Arial"/>
                <w:sz w:val="21"/>
              </w:rPr>
            </w:pPr>
          </w:p>
        </w:tc>
        <w:tc>
          <w:tcPr>
            <w:tcW w:w="149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pPr>
            <w:r>
              <w:rPr>
                <w:spacing w:val="-13"/>
              </w:rPr>
              <w:t>单位</w:t>
            </w:r>
          </w:p>
        </w:tc>
        <w:tc>
          <w:tcPr>
            <w:tcW w:w="283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2425" w:type="dxa"/>
            <w:vMerge w:val="continue"/>
            <w:tcBorders>
              <w:top w:val="nil"/>
              <w:bottom w:val="nil"/>
            </w:tcBorders>
            <w:vAlign w:val="top"/>
          </w:tcPr>
          <w:p>
            <w:pPr>
              <w:rPr>
                <w:rFonts w:ascii="Arial"/>
                <w:sz w:val="21"/>
              </w:rPr>
            </w:pPr>
          </w:p>
        </w:tc>
        <w:tc>
          <w:tcPr>
            <w:tcW w:w="145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rPr>
                <w:spacing w:val="-13"/>
              </w:rPr>
            </w:pPr>
            <w:r>
              <w:rPr>
                <w:spacing w:val="-13"/>
              </w:rPr>
              <w:t>学历</w:t>
            </w:r>
          </w:p>
        </w:tc>
        <w:tc>
          <w:tcPr>
            <w:tcW w:w="1339" w:type="dxa"/>
            <w:vAlign w:val="top"/>
          </w:tcPr>
          <w:p>
            <w:pPr>
              <w:rPr>
                <w:rFonts w:ascii="Arial"/>
                <w:sz w:val="21"/>
              </w:rPr>
            </w:pPr>
          </w:p>
        </w:tc>
        <w:tc>
          <w:tcPr>
            <w:tcW w:w="149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pPr>
            <w:r>
              <w:rPr>
                <w:spacing w:val="-10"/>
              </w:rPr>
              <w:t>职称</w:t>
            </w:r>
          </w:p>
        </w:tc>
        <w:tc>
          <w:tcPr>
            <w:tcW w:w="283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2425" w:type="dxa"/>
            <w:vMerge w:val="continue"/>
            <w:tcBorders>
              <w:top w:val="nil"/>
            </w:tcBorders>
            <w:vAlign w:val="top"/>
          </w:tcPr>
          <w:p>
            <w:pPr>
              <w:rPr>
                <w:rFonts w:ascii="Arial"/>
                <w:sz w:val="21"/>
              </w:rPr>
            </w:pPr>
          </w:p>
        </w:tc>
        <w:tc>
          <w:tcPr>
            <w:tcW w:w="1459" w:type="dxa"/>
            <w:vAlign w:val="top"/>
          </w:tcPr>
          <w:p>
            <w:pPr>
              <w:pStyle w:val="8"/>
              <w:spacing w:before="174" w:line="218" w:lineRule="auto"/>
              <w:ind w:left="128"/>
            </w:pPr>
            <w:r>
              <w:rPr>
                <w:spacing w:val="-4"/>
              </w:rPr>
              <w:t>联系电话</w:t>
            </w:r>
          </w:p>
        </w:tc>
        <w:tc>
          <w:tcPr>
            <w:tcW w:w="1339" w:type="dxa"/>
            <w:vAlign w:val="top"/>
          </w:tcPr>
          <w:p>
            <w:pPr>
              <w:rPr>
                <w:rFonts w:ascii="Arial"/>
                <w:sz w:val="21"/>
              </w:rPr>
            </w:pPr>
          </w:p>
        </w:tc>
        <w:tc>
          <w:tcPr>
            <w:tcW w:w="1492" w:type="dxa"/>
            <w:vAlign w:val="top"/>
          </w:tcPr>
          <w:p>
            <w:pPr>
              <w:pStyle w:val="8"/>
              <w:spacing w:before="174" w:line="217" w:lineRule="auto"/>
              <w:ind w:left="202"/>
            </w:pPr>
            <w:r>
              <w:rPr>
                <w:spacing w:val="-14"/>
              </w:rPr>
              <w:t>电子邮箱</w:t>
            </w:r>
          </w:p>
        </w:tc>
        <w:tc>
          <w:tcPr>
            <w:tcW w:w="283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2425" w:type="dxa"/>
            <w:vMerge w:val="restart"/>
            <w:tcBorders>
              <w:bottom w:val="nil"/>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rPr>
                <w:spacing w:val="-10"/>
              </w:rPr>
            </w:pPr>
            <w:r>
              <w:rPr>
                <w:spacing w:val="-10"/>
              </w:rPr>
              <w:t>合作人员情况</w:t>
            </w:r>
          </w:p>
        </w:tc>
        <w:tc>
          <w:tcPr>
            <w:tcW w:w="145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rPr>
                <w:spacing w:val="-10"/>
              </w:rPr>
            </w:pPr>
            <w:r>
              <w:rPr>
                <w:spacing w:val="-10"/>
              </w:rPr>
              <w:t>姓名</w:t>
            </w:r>
          </w:p>
        </w:tc>
        <w:tc>
          <w:tcPr>
            <w:tcW w:w="133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rPr>
                <w:spacing w:val="-10"/>
              </w:rPr>
            </w:pPr>
            <w:r>
              <w:rPr>
                <w:spacing w:val="-10"/>
              </w:rPr>
              <w:t>职称</w:t>
            </w:r>
          </w:p>
        </w:tc>
        <w:tc>
          <w:tcPr>
            <w:tcW w:w="2702" w:type="dxa"/>
            <w:gridSpan w:val="2"/>
            <w:vAlign w:val="top"/>
          </w:tcPr>
          <w:p>
            <w:pPr>
              <w:pStyle w:val="8"/>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rPr>
                <w:spacing w:val="-10"/>
              </w:rPr>
            </w:pPr>
            <w:r>
              <w:rPr>
                <w:spacing w:val="-10"/>
              </w:rPr>
              <w:t>单位</w:t>
            </w:r>
          </w:p>
        </w:tc>
        <w:tc>
          <w:tcPr>
            <w:tcW w:w="1624"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rPr>
                <w:spacing w:val="-10"/>
              </w:rPr>
            </w:pPr>
            <w:r>
              <w:rPr>
                <w:spacing w:val="-10"/>
              </w:rPr>
              <w:t>联系方式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2425" w:type="dxa"/>
            <w:vMerge w:val="continue"/>
            <w:tcBorders>
              <w:top w:val="nil"/>
              <w:bottom w:val="nil"/>
            </w:tcBorders>
            <w:vAlign w:val="top"/>
          </w:tcPr>
          <w:p>
            <w:pPr>
              <w:rPr>
                <w:rFonts w:ascii="Arial"/>
                <w:sz w:val="21"/>
              </w:rPr>
            </w:pPr>
          </w:p>
        </w:tc>
        <w:tc>
          <w:tcPr>
            <w:tcW w:w="1459" w:type="dxa"/>
            <w:vAlign w:val="top"/>
          </w:tcPr>
          <w:p>
            <w:pPr>
              <w:rPr>
                <w:rFonts w:ascii="Arial"/>
                <w:sz w:val="21"/>
              </w:rPr>
            </w:pPr>
          </w:p>
        </w:tc>
        <w:tc>
          <w:tcPr>
            <w:tcW w:w="1339" w:type="dxa"/>
            <w:vAlign w:val="top"/>
          </w:tcPr>
          <w:p>
            <w:pPr>
              <w:rPr>
                <w:rFonts w:ascii="Arial"/>
                <w:sz w:val="21"/>
              </w:rPr>
            </w:pPr>
          </w:p>
        </w:tc>
        <w:tc>
          <w:tcPr>
            <w:tcW w:w="2702" w:type="dxa"/>
            <w:gridSpan w:val="2"/>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2425" w:type="dxa"/>
            <w:vMerge w:val="continue"/>
            <w:tcBorders>
              <w:top w:val="nil"/>
            </w:tcBorders>
            <w:vAlign w:val="top"/>
          </w:tcPr>
          <w:p>
            <w:pPr>
              <w:rPr>
                <w:rFonts w:ascii="Arial"/>
                <w:sz w:val="21"/>
              </w:rPr>
            </w:pPr>
          </w:p>
        </w:tc>
        <w:tc>
          <w:tcPr>
            <w:tcW w:w="1459" w:type="dxa"/>
            <w:vAlign w:val="top"/>
          </w:tcPr>
          <w:p>
            <w:pPr>
              <w:rPr>
                <w:rFonts w:ascii="Arial"/>
                <w:sz w:val="21"/>
              </w:rPr>
            </w:pPr>
          </w:p>
        </w:tc>
        <w:tc>
          <w:tcPr>
            <w:tcW w:w="1339" w:type="dxa"/>
            <w:vAlign w:val="top"/>
          </w:tcPr>
          <w:p>
            <w:pPr>
              <w:rPr>
                <w:rFonts w:ascii="Arial"/>
                <w:sz w:val="21"/>
              </w:rPr>
            </w:pPr>
          </w:p>
        </w:tc>
        <w:tc>
          <w:tcPr>
            <w:tcW w:w="2702" w:type="dxa"/>
            <w:gridSpan w:val="2"/>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2425" w:type="dxa"/>
            <w:vAlign w:val="center"/>
          </w:tcPr>
          <w:p>
            <w:pPr>
              <w:pStyle w:val="8"/>
              <w:spacing w:before="128" w:line="267" w:lineRule="auto"/>
              <w:ind w:left="125" w:right="106" w:firstLine="8"/>
              <w:jc w:val="center"/>
            </w:pPr>
            <w:r>
              <w:rPr>
                <w:spacing w:val="-5"/>
              </w:rPr>
              <w:t>论文是否已刊发(若已刊发，写明刊名、刊号）</w:t>
            </w:r>
          </w:p>
        </w:tc>
        <w:tc>
          <w:tcPr>
            <w:tcW w:w="7124"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9" w:hRule="atLeast"/>
        </w:trPr>
        <w:tc>
          <w:tcPr>
            <w:tcW w:w="2425"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0"/>
              <w:jc w:val="center"/>
              <w:textAlignment w:val="baseline"/>
              <w:rPr>
                <w:spacing w:val="26"/>
              </w:rPr>
            </w:pPr>
            <w:r>
              <w:rPr>
                <w:spacing w:val="26"/>
              </w:rPr>
              <w:t>关于参评论文</w:t>
            </w:r>
          </w:p>
          <w:p>
            <w:pPr>
              <w:pStyle w:val="8"/>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0"/>
              <w:jc w:val="center"/>
              <w:textAlignment w:val="baseline"/>
              <w:rPr>
                <w:spacing w:val="28"/>
              </w:rPr>
            </w:pPr>
            <w:r>
              <w:rPr>
                <w:spacing w:val="26"/>
              </w:rPr>
              <w:t>权</w:t>
            </w:r>
            <w:r>
              <w:rPr>
                <w:spacing w:val="28"/>
              </w:rPr>
              <w:t>利义务</w:t>
            </w:r>
          </w:p>
          <w:p>
            <w:pPr>
              <w:pStyle w:val="8"/>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0"/>
              <w:jc w:val="center"/>
              <w:textAlignment w:val="baseline"/>
            </w:pPr>
            <w:r>
              <w:rPr>
                <w:spacing w:val="28"/>
              </w:rPr>
              <w:t>约定的声</w:t>
            </w:r>
            <w:r>
              <w:t>明</w:t>
            </w:r>
          </w:p>
        </w:tc>
        <w:tc>
          <w:tcPr>
            <w:tcW w:w="7124" w:type="dxa"/>
            <w:gridSpan w:val="5"/>
            <w:vAlign w:val="top"/>
          </w:tcPr>
          <w:p>
            <w:pPr>
              <w:pStyle w:val="8"/>
              <w:spacing w:before="67" w:line="242" w:lineRule="auto"/>
              <w:ind w:left="127" w:right="110" w:firstLine="601"/>
              <w:jc w:val="both"/>
            </w:pPr>
            <w:r>
              <w:rPr>
                <w:spacing w:val="-4"/>
              </w:rPr>
              <w:t>本人保证参评论文为原创，无权利纠纷。同意</w:t>
            </w:r>
            <w:r>
              <w:rPr>
                <w:rFonts w:hint="eastAsia"/>
                <w:color w:val="000000" w:themeColor="text1"/>
                <w:spacing w:val="-4"/>
                <w:lang w:eastAsia="zh-CN"/>
                <w14:textFill>
                  <w14:solidFill>
                    <w14:schemeClr w14:val="tx1"/>
                  </w14:solidFill>
                </w14:textFill>
              </w:rPr>
              <w:t>湖南</w:t>
            </w:r>
            <w:r>
              <w:rPr>
                <w:color w:val="000000" w:themeColor="text1"/>
                <w:spacing w:val="-2"/>
                <w14:textFill>
                  <w14:solidFill>
                    <w14:schemeClr w14:val="tx1"/>
                  </w14:solidFill>
                </w14:textFill>
              </w:rPr>
              <w:t>开</w:t>
            </w:r>
            <w:r>
              <w:rPr>
                <w:spacing w:val="-2"/>
              </w:rPr>
              <w:t>放大学在保证本人对作品享有署名权前提下，将已发表论文无偿用于研究和教学活动；对于未发表论文，如国开计划组织出版、发行，将另行单独联系作</w:t>
            </w:r>
            <w:r>
              <w:rPr>
                <w:spacing w:val="-1"/>
              </w:rPr>
              <w:t>者；同意国家开放大学在使用过程中不通知本人而对</w:t>
            </w:r>
            <w:r>
              <w:rPr>
                <w:spacing w:val="-10"/>
              </w:rPr>
              <w:t>该论文进行必要的技术性加工。本人已知晓并同</w:t>
            </w:r>
            <w:r>
              <w:rPr>
                <w:spacing w:val="-11"/>
              </w:rPr>
              <w:t>意上</w:t>
            </w:r>
            <w:r>
              <w:rPr>
                <w:spacing w:val="-12"/>
              </w:rPr>
              <w:t>述约定。</w:t>
            </w:r>
          </w:p>
          <w:p>
            <w:pPr>
              <w:pStyle w:val="8"/>
              <w:spacing w:before="44" w:line="218" w:lineRule="auto"/>
              <w:ind w:left="4047"/>
            </w:pPr>
            <w:r>
              <w:rPr>
                <w:spacing w:val="-18"/>
              </w:rPr>
              <w:t>参评人：</w:t>
            </w:r>
          </w:p>
          <w:p>
            <w:pPr>
              <w:pStyle w:val="8"/>
              <w:spacing w:before="47" w:line="199" w:lineRule="auto"/>
              <w:jc w:val="right"/>
            </w:pPr>
            <w:r>
              <w:rPr>
                <w:spacing w:val="-33"/>
              </w:rPr>
              <w:t>年     月</w:t>
            </w:r>
            <w:r>
              <w:rPr>
                <w:spacing w:val="21"/>
              </w:rPr>
              <w:t xml:space="preserve">    </w:t>
            </w:r>
            <w:r>
              <w:rPr>
                <w:spacing w:val="-33"/>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2" w:hRule="atLeast"/>
        </w:trPr>
        <w:tc>
          <w:tcPr>
            <w:tcW w:w="2425"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0"/>
              <w:jc w:val="center"/>
              <w:textAlignment w:val="baseline"/>
            </w:pPr>
            <w:r>
              <w:rPr>
                <w:rFonts w:hint="eastAsia"/>
                <w:spacing w:val="28"/>
              </w:rPr>
              <w:t>分校审核并盖章</w:t>
            </w:r>
          </w:p>
        </w:tc>
        <w:tc>
          <w:tcPr>
            <w:tcW w:w="7124" w:type="dxa"/>
            <w:gridSpan w:val="5"/>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8"/>
              <w:spacing w:before="98" w:line="213" w:lineRule="auto"/>
              <w:ind w:left="4587"/>
            </w:pPr>
            <w:r>
              <w:rPr>
                <w:spacing w:val="-4"/>
              </w:rPr>
              <w:t>盖章</w:t>
            </w:r>
            <w:r>
              <w:rPr>
                <w:rFonts w:hint="eastAsia" w:ascii="Times New Roman" w:hAnsi="Times New Roman" w:eastAsia="宋体" w:cs="Times New Roman"/>
                <w:spacing w:val="-4"/>
                <w:lang w:eastAsia="zh-CN"/>
              </w:rPr>
              <w:t>（</w:t>
            </w:r>
            <w:r>
              <w:rPr>
                <w:spacing w:val="-4"/>
              </w:rPr>
              <w:t>校章</w:t>
            </w:r>
            <w:r>
              <w:rPr>
                <w:rFonts w:hint="eastAsia" w:ascii="Times New Roman" w:hAnsi="Times New Roman" w:eastAsia="宋体" w:cs="Times New Roman"/>
                <w:spacing w:val="-4"/>
                <w:lang w:eastAsia="zh-CN"/>
              </w:rPr>
              <w:t>）</w:t>
            </w:r>
            <w:r>
              <w:rPr>
                <w:spacing w:val="-4"/>
              </w:rPr>
              <w:t>：</w:t>
            </w:r>
          </w:p>
          <w:p>
            <w:pPr>
              <w:pStyle w:val="8"/>
              <w:spacing w:before="194" w:line="218" w:lineRule="auto"/>
              <w:ind w:left="4646"/>
            </w:pPr>
            <w:r>
              <w:rPr>
                <w:spacing w:val="-20"/>
              </w:rPr>
              <w:t>年</w:t>
            </w:r>
            <w:r>
              <w:rPr>
                <w:spacing w:val="8"/>
              </w:rPr>
              <w:t xml:space="preserve">    </w:t>
            </w:r>
            <w:r>
              <w:rPr>
                <w:spacing w:val="-20"/>
              </w:rPr>
              <w:t>月</w:t>
            </w:r>
            <w:r>
              <w:rPr>
                <w:spacing w:val="20"/>
              </w:rPr>
              <w:t xml:space="preserve">    </w:t>
            </w:r>
            <w:r>
              <w:rPr>
                <w:spacing w:val="-20"/>
              </w:rPr>
              <w:t>日</w:t>
            </w:r>
          </w:p>
        </w:tc>
      </w:tr>
    </w:tbl>
    <w:p>
      <w:pPr>
        <w:rPr>
          <w:rFonts w:ascii="Arial"/>
          <w:sz w:val="21"/>
        </w:rPr>
      </w:pPr>
    </w:p>
    <w:p>
      <w:pPr>
        <w:rPr>
          <w:rFonts w:ascii="Arial" w:hAnsi="Arial" w:eastAsia="Arial" w:cs="Arial"/>
          <w:sz w:val="21"/>
          <w:szCs w:val="21"/>
        </w:rPr>
        <w:sectPr>
          <w:footerReference r:id="rId5" w:type="default"/>
          <w:pgSz w:w="11907" w:h="16839"/>
          <w:pgMar w:top="1431" w:right="1173" w:bottom="1241" w:left="1178" w:header="0" w:footer="990" w:gutter="0"/>
          <w:pgNumType w:fmt="decimal"/>
          <w:cols w:space="720" w:num="1"/>
        </w:sectPr>
      </w:pPr>
    </w:p>
    <w:p>
      <w:pPr>
        <w:spacing w:before="100" w:line="227" w:lineRule="auto"/>
        <w:ind w:left="440"/>
        <w:rPr>
          <w:rFonts w:ascii="Times New Roman" w:hAnsi="Times New Roman" w:eastAsia="Times New Roman" w:cs="Times New Roman"/>
          <w:spacing w:val="-4"/>
          <w:sz w:val="31"/>
          <w:szCs w:val="31"/>
        </w:rPr>
      </w:pPr>
      <w:r>
        <w:rPr>
          <w:rFonts w:ascii="黑体" w:hAnsi="黑体" w:eastAsia="黑体" w:cs="黑体"/>
          <w:spacing w:val="-4"/>
          <w:sz w:val="31"/>
          <w:szCs w:val="31"/>
        </w:rPr>
        <w:t>附件</w:t>
      </w:r>
      <w:r>
        <w:rPr>
          <w:rFonts w:ascii="Times New Roman" w:hAnsi="Times New Roman" w:eastAsia="Times New Roman" w:cs="Times New Roman"/>
          <w:spacing w:val="-4"/>
          <w:sz w:val="31"/>
          <w:szCs w:val="31"/>
        </w:rPr>
        <w:t>2</w:t>
      </w:r>
    </w:p>
    <w:p>
      <w:pPr>
        <w:spacing w:before="100" w:line="227" w:lineRule="auto"/>
        <w:ind w:left="440"/>
        <w:rPr>
          <w:rFonts w:ascii="Times New Roman" w:hAnsi="Times New Roman" w:eastAsia="Times New Roman" w:cs="Times New Roman"/>
          <w:spacing w:val="-4"/>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rPr>
          <w:rFonts w:hint="eastAsia" w:ascii="黑体" w:hAnsi="黑体" w:eastAsia="黑体" w:cs="黑体"/>
          <w:spacing w:val="-1"/>
          <w:position w:val="-1"/>
          <w:sz w:val="36"/>
          <w:szCs w:val="36"/>
        </w:rPr>
      </w:pPr>
      <w:r>
        <w:rPr>
          <w:rFonts w:hint="eastAsia" w:ascii="黑体" w:hAnsi="黑体" w:eastAsia="黑体" w:cs="黑体"/>
          <w:spacing w:val="-1"/>
          <w:position w:val="-1"/>
          <w:sz w:val="36"/>
          <w:szCs w:val="36"/>
          <w:lang w:val="en-US" w:eastAsia="zh-CN"/>
        </w:rPr>
        <w:t>湖南</w:t>
      </w:r>
      <w:r>
        <w:rPr>
          <w:rFonts w:hint="eastAsia" w:ascii="黑体" w:hAnsi="黑体" w:eastAsia="黑体" w:cs="黑体"/>
          <w:spacing w:val="-1"/>
          <w:position w:val="-1"/>
          <w:sz w:val="36"/>
          <w:szCs w:val="36"/>
        </w:rPr>
        <w:t>开放大学英语</w:t>
      </w:r>
      <w:r>
        <w:rPr>
          <w:rFonts w:hint="eastAsia" w:ascii="黑体" w:hAnsi="黑体" w:eastAsia="黑体" w:cs="黑体"/>
          <w:spacing w:val="-1"/>
          <w:position w:val="-1"/>
          <w:sz w:val="36"/>
          <w:szCs w:val="36"/>
          <w:lang w:eastAsia="zh-CN"/>
        </w:rPr>
        <w:t>首届</w:t>
      </w:r>
      <w:r>
        <w:rPr>
          <w:rFonts w:hint="eastAsia" w:ascii="黑体" w:hAnsi="黑体" w:eastAsia="黑体" w:cs="黑体"/>
          <w:spacing w:val="-1"/>
          <w:position w:val="-1"/>
          <w:sz w:val="36"/>
          <w:szCs w:val="36"/>
        </w:rPr>
        <w:t>教师优秀学术论文评选推荐表</w:t>
      </w:r>
    </w:p>
    <w:p>
      <w:pPr>
        <w:spacing w:line="64" w:lineRule="exact"/>
      </w:pPr>
    </w:p>
    <w:tbl>
      <w:tblPr>
        <w:tblStyle w:val="7"/>
        <w:tblW w:w="95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2"/>
        <w:gridCol w:w="3681"/>
        <w:gridCol w:w="1465"/>
        <w:gridCol w:w="28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56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pPr>
            <w:r>
              <w:rPr>
                <w:rFonts w:hint="eastAsia"/>
                <w:spacing w:val="-3"/>
                <w:lang w:eastAsia="zh-CN"/>
              </w:rPr>
              <w:t>分校</w:t>
            </w:r>
            <w:r>
              <w:rPr>
                <w:spacing w:val="-3"/>
              </w:rPr>
              <w:t>名称</w:t>
            </w:r>
          </w:p>
        </w:tc>
        <w:tc>
          <w:tcPr>
            <w:tcW w:w="3681" w:type="dxa"/>
            <w:vAlign w:val="top"/>
          </w:tcPr>
          <w:p>
            <w:pPr>
              <w:rPr>
                <w:rFonts w:ascii="Arial"/>
                <w:sz w:val="21"/>
              </w:rPr>
            </w:pPr>
          </w:p>
        </w:tc>
        <w:tc>
          <w:tcPr>
            <w:tcW w:w="1465"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pPr>
            <w:r>
              <w:rPr>
                <w:rFonts w:hint="eastAsia"/>
              </w:rPr>
              <w:t>推荐论文数量</w:t>
            </w:r>
          </w:p>
        </w:tc>
        <w:tc>
          <w:tcPr>
            <w:tcW w:w="284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1562" w:type="dxa"/>
            <w:vAlign w:val="center"/>
          </w:tcPr>
          <w:p>
            <w:pPr>
              <w:pStyle w:val="8"/>
              <w:spacing w:line="220" w:lineRule="auto"/>
              <w:jc w:val="center"/>
            </w:pPr>
            <w:r>
              <w:rPr>
                <w:rFonts w:hint="eastAsia"/>
              </w:rPr>
              <w:t>联系人姓名</w:t>
            </w:r>
          </w:p>
        </w:tc>
        <w:tc>
          <w:tcPr>
            <w:tcW w:w="3681" w:type="dxa"/>
            <w:vAlign w:val="top"/>
          </w:tcPr>
          <w:p>
            <w:pPr>
              <w:rPr>
                <w:rFonts w:ascii="Arial"/>
                <w:sz w:val="21"/>
              </w:rPr>
            </w:pPr>
          </w:p>
        </w:tc>
        <w:tc>
          <w:tcPr>
            <w:tcW w:w="1465"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rPr>
                <w:rFonts w:hint="eastAsia" w:eastAsia="仿宋"/>
                <w:lang w:eastAsia="zh-CN"/>
              </w:rPr>
            </w:pPr>
            <w:r>
              <w:rPr>
                <w:rFonts w:hint="eastAsia"/>
                <w:lang w:eastAsia="zh-CN"/>
              </w:rPr>
              <w:t>联系电话</w:t>
            </w:r>
          </w:p>
        </w:tc>
        <w:tc>
          <w:tcPr>
            <w:tcW w:w="284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56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pPr>
            <w:r>
              <w:rPr>
                <w:spacing w:val="-3"/>
              </w:rPr>
              <w:t>联系地址</w:t>
            </w:r>
          </w:p>
        </w:tc>
        <w:tc>
          <w:tcPr>
            <w:tcW w:w="798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62" w:type="dxa"/>
            <w:vAlign w:val="top"/>
          </w:tcPr>
          <w:p>
            <w:pPr>
              <w:pStyle w:val="8"/>
              <w:spacing w:before="166" w:line="218" w:lineRule="auto"/>
              <w:ind w:left="487"/>
            </w:pPr>
            <w:r>
              <w:rPr>
                <w:spacing w:val="-3"/>
              </w:rPr>
              <w:t>序号</w:t>
            </w:r>
          </w:p>
        </w:tc>
        <w:tc>
          <w:tcPr>
            <w:tcW w:w="3681" w:type="dxa"/>
            <w:vAlign w:val="top"/>
          </w:tcPr>
          <w:p>
            <w:pPr>
              <w:pStyle w:val="8"/>
              <w:spacing w:before="166" w:line="218" w:lineRule="auto"/>
              <w:ind w:left="1246"/>
            </w:pPr>
            <w:r>
              <w:rPr>
                <w:spacing w:val="-2"/>
              </w:rPr>
              <w:t>论文标题</w:t>
            </w:r>
          </w:p>
        </w:tc>
        <w:tc>
          <w:tcPr>
            <w:tcW w:w="1465" w:type="dxa"/>
            <w:vAlign w:val="top"/>
          </w:tcPr>
          <w:p>
            <w:pPr>
              <w:pStyle w:val="8"/>
              <w:spacing w:before="166" w:line="220" w:lineRule="auto"/>
              <w:ind w:left="445"/>
            </w:pPr>
            <w:r>
              <w:rPr>
                <w:spacing w:val="-3"/>
              </w:rPr>
              <w:t>姓名</w:t>
            </w:r>
          </w:p>
        </w:tc>
        <w:tc>
          <w:tcPr>
            <w:tcW w:w="2841" w:type="dxa"/>
            <w:vAlign w:val="top"/>
          </w:tcPr>
          <w:p>
            <w:pPr>
              <w:pStyle w:val="8"/>
              <w:spacing w:before="166" w:line="218" w:lineRule="auto"/>
              <w:ind w:left="844"/>
            </w:pPr>
            <w:r>
              <w:rPr>
                <w:spacing w:val="-5"/>
              </w:rPr>
              <w:t>手机号码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62" w:type="dxa"/>
            <w:vAlign w:val="top"/>
          </w:tcPr>
          <w:p>
            <w:pPr>
              <w:spacing w:before="239" w:line="186" w:lineRule="auto"/>
              <w:ind w:left="736"/>
              <w:rPr>
                <w:rFonts w:ascii="Times New Roman" w:hAnsi="Times New Roman" w:eastAsia="Times New Roman" w:cs="Times New Roman"/>
                <w:sz w:val="30"/>
                <w:szCs w:val="30"/>
              </w:rPr>
            </w:pPr>
            <w:r>
              <w:rPr>
                <w:rFonts w:ascii="Times New Roman" w:hAnsi="Times New Roman" w:eastAsia="Times New Roman" w:cs="Times New Roman"/>
                <w:sz w:val="30"/>
                <w:szCs w:val="30"/>
              </w:rPr>
              <w:t>1</w:t>
            </w:r>
          </w:p>
        </w:tc>
        <w:tc>
          <w:tcPr>
            <w:tcW w:w="3681" w:type="dxa"/>
            <w:vAlign w:val="top"/>
          </w:tcPr>
          <w:p>
            <w:pPr>
              <w:rPr>
                <w:rFonts w:ascii="Arial"/>
                <w:sz w:val="21"/>
              </w:rPr>
            </w:pPr>
          </w:p>
        </w:tc>
        <w:tc>
          <w:tcPr>
            <w:tcW w:w="1465" w:type="dxa"/>
            <w:vAlign w:val="top"/>
          </w:tcPr>
          <w:p>
            <w:pPr>
              <w:rPr>
                <w:rFonts w:ascii="Arial"/>
                <w:sz w:val="21"/>
              </w:rPr>
            </w:pPr>
          </w:p>
        </w:tc>
        <w:tc>
          <w:tcPr>
            <w:tcW w:w="284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562" w:type="dxa"/>
            <w:vAlign w:val="top"/>
          </w:tcPr>
          <w:p>
            <w:pPr>
              <w:spacing w:before="241" w:line="186" w:lineRule="auto"/>
              <w:ind w:left="707"/>
              <w:rPr>
                <w:rFonts w:ascii="Times New Roman" w:hAnsi="Times New Roman" w:eastAsia="Times New Roman" w:cs="Times New Roman"/>
                <w:sz w:val="30"/>
                <w:szCs w:val="30"/>
              </w:rPr>
            </w:pPr>
            <w:r>
              <w:rPr>
                <w:rFonts w:ascii="Times New Roman" w:hAnsi="Times New Roman" w:eastAsia="Times New Roman" w:cs="Times New Roman"/>
                <w:sz w:val="30"/>
                <w:szCs w:val="30"/>
              </w:rPr>
              <w:t>2</w:t>
            </w:r>
          </w:p>
        </w:tc>
        <w:tc>
          <w:tcPr>
            <w:tcW w:w="3681" w:type="dxa"/>
            <w:vAlign w:val="top"/>
          </w:tcPr>
          <w:p>
            <w:pPr>
              <w:rPr>
                <w:rFonts w:ascii="Arial"/>
                <w:sz w:val="21"/>
              </w:rPr>
            </w:pPr>
          </w:p>
        </w:tc>
        <w:tc>
          <w:tcPr>
            <w:tcW w:w="1465" w:type="dxa"/>
            <w:vAlign w:val="top"/>
          </w:tcPr>
          <w:p>
            <w:pPr>
              <w:rPr>
                <w:rFonts w:ascii="Arial"/>
                <w:sz w:val="21"/>
              </w:rPr>
            </w:pPr>
          </w:p>
        </w:tc>
        <w:tc>
          <w:tcPr>
            <w:tcW w:w="284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62" w:type="dxa"/>
            <w:vAlign w:val="top"/>
          </w:tcPr>
          <w:p>
            <w:pPr>
              <w:spacing w:before="242" w:line="186" w:lineRule="auto"/>
              <w:ind w:left="713"/>
              <w:rPr>
                <w:rFonts w:ascii="Times New Roman" w:hAnsi="Times New Roman" w:eastAsia="Times New Roman" w:cs="Times New Roman"/>
                <w:sz w:val="30"/>
                <w:szCs w:val="30"/>
              </w:rPr>
            </w:pPr>
            <w:r>
              <w:rPr>
                <w:rFonts w:ascii="Times New Roman" w:hAnsi="Times New Roman" w:eastAsia="Times New Roman" w:cs="Times New Roman"/>
                <w:sz w:val="30"/>
                <w:szCs w:val="30"/>
              </w:rPr>
              <w:t>3</w:t>
            </w:r>
          </w:p>
        </w:tc>
        <w:tc>
          <w:tcPr>
            <w:tcW w:w="3681" w:type="dxa"/>
            <w:vAlign w:val="top"/>
          </w:tcPr>
          <w:p>
            <w:pPr>
              <w:rPr>
                <w:rFonts w:ascii="Arial"/>
                <w:sz w:val="21"/>
              </w:rPr>
            </w:pPr>
          </w:p>
        </w:tc>
        <w:tc>
          <w:tcPr>
            <w:tcW w:w="1465" w:type="dxa"/>
            <w:vAlign w:val="top"/>
          </w:tcPr>
          <w:p>
            <w:pPr>
              <w:rPr>
                <w:rFonts w:ascii="Arial"/>
                <w:sz w:val="21"/>
              </w:rPr>
            </w:pPr>
          </w:p>
        </w:tc>
        <w:tc>
          <w:tcPr>
            <w:tcW w:w="284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562" w:type="dxa"/>
            <w:vAlign w:val="top"/>
          </w:tcPr>
          <w:p>
            <w:pPr>
              <w:spacing w:before="241" w:line="186" w:lineRule="auto"/>
              <w:ind w:left="705"/>
              <w:rPr>
                <w:rFonts w:ascii="Times New Roman" w:hAnsi="Times New Roman" w:eastAsia="Times New Roman" w:cs="Times New Roman"/>
                <w:sz w:val="30"/>
                <w:szCs w:val="30"/>
              </w:rPr>
            </w:pPr>
            <w:r>
              <w:rPr>
                <w:rFonts w:ascii="Times New Roman" w:hAnsi="Times New Roman" w:eastAsia="Times New Roman" w:cs="Times New Roman"/>
                <w:sz w:val="30"/>
                <w:szCs w:val="30"/>
              </w:rPr>
              <w:t>4</w:t>
            </w:r>
          </w:p>
        </w:tc>
        <w:tc>
          <w:tcPr>
            <w:tcW w:w="3681" w:type="dxa"/>
            <w:vAlign w:val="top"/>
          </w:tcPr>
          <w:p>
            <w:pPr>
              <w:rPr>
                <w:rFonts w:ascii="Arial"/>
                <w:sz w:val="21"/>
              </w:rPr>
            </w:pPr>
          </w:p>
        </w:tc>
        <w:tc>
          <w:tcPr>
            <w:tcW w:w="1465" w:type="dxa"/>
            <w:vAlign w:val="top"/>
          </w:tcPr>
          <w:p>
            <w:pPr>
              <w:rPr>
                <w:rFonts w:ascii="Arial"/>
                <w:sz w:val="21"/>
              </w:rPr>
            </w:pPr>
          </w:p>
        </w:tc>
        <w:tc>
          <w:tcPr>
            <w:tcW w:w="284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562" w:type="dxa"/>
            <w:vAlign w:val="top"/>
          </w:tcPr>
          <w:p>
            <w:pPr>
              <w:spacing w:before="250" w:line="183" w:lineRule="auto"/>
              <w:ind w:left="715"/>
              <w:rPr>
                <w:rFonts w:ascii="Times New Roman" w:hAnsi="Times New Roman" w:eastAsia="Times New Roman" w:cs="Times New Roman"/>
                <w:sz w:val="30"/>
                <w:szCs w:val="30"/>
              </w:rPr>
            </w:pPr>
            <w:r>
              <w:rPr>
                <w:rFonts w:ascii="Times New Roman" w:hAnsi="Times New Roman" w:eastAsia="Times New Roman" w:cs="Times New Roman"/>
                <w:sz w:val="30"/>
                <w:szCs w:val="30"/>
              </w:rPr>
              <w:t>5</w:t>
            </w:r>
          </w:p>
        </w:tc>
        <w:tc>
          <w:tcPr>
            <w:tcW w:w="3681" w:type="dxa"/>
            <w:vAlign w:val="top"/>
          </w:tcPr>
          <w:p>
            <w:pPr>
              <w:rPr>
                <w:rFonts w:ascii="Arial"/>
                <w:sz w:val="21"/>
              </w:rPr>
            </w:pPr>
          </w:p>
        </w:tc>
        <w:tc>
          <w:tcPr>
            <w:tcW w:w="1465" w:type="dxa"/>
            <w:vAlign w:val="top"/>
          </w:tcPr>
          <w:p>
            <w:pPr>
              <w:rPr>
                <w:rFonts w:ascii="Arial"/>
                <w:sz w:val="21"/>
              </w:rPr>
            </w:pPr>
          </w:p>
        </w:tc>
        <w:tc>
          <w:tcPr>
            <w:tcW w:w="284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62" w:type="dxa"/>
            <w:vAlign w:val="top"/>
          </w:tcPr>
          <w:p>
            <w:pPr>
              <w:rPr>
                <w:rFonts w:ascii="Arial"/>
                <w:sz w:val="21"/>
              </w:rPr>
            </w:pPr>
          </w:p>
        </w:tc>
        <w:tc>
          <w:tcPr>
            <w:tcW w:w="3681" w:type="dxa"/>
            <w:vAlign w:val="top"/>
          </w:tcPr>
          <w:p>
            <w:pPr>
              <w:rPr>
                <w:rFonts w:ascii="Arial"/>
                <w:sz w:val="21"/>
              </w:rPr>
            </w:pPr>
          </w:p>
        </w:tc>
        <w:tc>
          <w:tcPr>
            <w:tcW w:w="1465" w:type="dxa"/>
            <w:vAlign w:val="top"/>
          </w:tcPr>
          <w:p>
            <w:pPr>
              <w:rPr>
                <w:rFonts w:ascii="Arial"/>
                <w:sz w:val="21"/>
              </w:rPr>
            </w:pPr>
          </w:p>
        </w:tc>
        <w:tc>
          <w:tcPr>
            <w:tcW w:w="284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562" w:type="dxa"/>
            <w:vAlign w:val="top"/>
          </w:tcPr>
          <w:p>
            <w:pPr>
              <w:rPr>
                <w:rFonts w:ascii="Arial"/>
                <w:sz w:val="21"/>
              </w:rPr>
            </w:pPr>
          </w:p>
        </w:tc>
        <w:tc>
          <w:tcPr>
            <w:tcW w:w="3681" w:type="dxa"/>
            <w:vAlign w:val="top"/>
          </w:tcPr>
          <w:p>
            <w:pPr>
              <w:rPr>
                <w:rFonts w:ascii="Arial"/>
                <w:sz w:val="21"/>
              </w:rPr>
            </w:pPr>
          </w:p>
        </w:tc>
        <w:tc>
          <w:tcPr>
            <w:tcW w:w="1465" w:type="dxa"/>
            <w:vAlign w:val="top"/>
          </w:tcPr>
          <w:p>
            <w:pPr>
              <w:rPr>
                <w:rFonts w:ascii="Arial"/>
                <w:sz w:val="21"/>
              </w:rPr>
            </w:pPr>
          </w:p>
        </w:tc>
        <w:tc>
          <w:tcPr>
            <w:tcW w:w="284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562" w:type="dxa"/>
            <w:vAlign w:val="top"/>
          </w:tcPr>
          <w:p>
            <w:pPr>
              <w:rPr>
                <w:rFonts w:ascii="Arial"/>
                <w:sz w:val="21"/>
              </w:rPr>
            </w:pPr>
          </w:p>
        </w:tc>
        <w:tc>
          <w:tcPr>
            <w:tcW w:w="3681" w:type="dxa"/>
            <w:vAlign w:val="top"/>
          </w:tcPr>
          <w:p>
            <w:pPr>
              <w:rPr>
                <w:rFonts w:ascii="Arial"/>
                <w:sz w:val="21"/>
              </w:rPr>
            </w:pPr>
          </w:p>
        </w:tc>
        <w:tc>
          <w:tcPr>
            <w:tcW w:w="1465" w:type="dxa"/>
            <w:vAlign w:val="top"/>
          </w:tcPr>
          <w:p>
            <w:pPr>
              <w:rPr>
                <w:rFonts w:ascii="Arial"/>
                <w:sz w:val="21"/>
              </w:rPr>
            </w:pPr>
          </w:p>
        </w:tc>
        <w:tc>
          <w:tcPr>
            <w:tcW w:w="284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562" w:type="dxa"/>
            <w:vAlign w:val="top"/>
          </w:tcPr>
          <w:p>
            <w:pPr>
              <w:rPr>
                <w:rFonts w:ascii="Arial"/>
                <w:sz w:val="21"/>
              </w:rPr>
            </w:pPr>
          </w:p>
        </w:tc>
        <w:tc>
          <w:tcPr>
            <w:tcW w:w="3681" w:type="dxa"/>
            <w:vAlign w:val="top"/>
          </w:tcPr>
          <w:p>
            <w:pPr>
              <w:rPr>
                <w:rFonts w:ascii="Arial"/>
                <w:sz w:val="21"/>
              </w:rPr>
            </w:pPr>
          </w:p>
        </w:tc>
        <w:tc>
          <w:tcPr>
            <w:tcW w:w="1465" w:type="dxa"/>
            <w:vAlign w:val="top"/>
          </w:tcPr>
          <w:p>
            <w:pPr>
              <w:rPr>
                <w:rFonts w:ascii="Arial"/>
                <w:sz w:val="21"/>
              </w:rPr>
            </w:pPr>
          </w:p>
        </w:tc>
        <w:tc>
          <w:tcPr>
            <w:tcW w:w="284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62" w:type="dxa"/>
            <w:vAlign w:val="top"/>
          </w:tcPr>
          <w:p>
            <w:pPr>
              <w:rPr>
                <w:rFonts w:ascii="Arial"/>
                <w:sz w:val="21"/>
              </w:rPr>
            </w:pPr>
          </w:p>
        </w:tc>
        <w:tc>
          <w:tcPr>
            <w:tcW w:w="3681" w:type="dxa"/>
            <w:vAlign w:val="top"/>
          </w:tcPr>
          <w:p>
            <w:pPr>
              <w:rPr>
                <w:rFonts w:ascii="Arial"/>
                <w:sz w:val="21"/>
              </w:rPr>
            </w:pPr>
          </w:p>
        </w:tc>
        <w:tc>
          <w:tcPr>
            <w:tcW w:w="1465" w:type="dxa"/>
            <w:vAlign w:val="top"/>
          </w:tcPr>
          <w:p>
            <w:pPr>
              <w:rPr>
                <w:rFonts w:ascii="Arial"/>
                <w:sz w:val="21"/>
              </w:rPr>
            </w:pPr>
          </w:p>
        </w:tc>
        <w:tc>
          <w:tcPr>
            <w:tcW w:w="284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0" w:hRule="atLeast"/>
        </w:trPr>
        <w:tc>
          <w:tcPr>
            <w:tcW w:w="1562"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580" w:lineRule="exact"/>
              <w:ind w:left="0" w:right="0"/>
              <w:jc w:val="center"/>
              <w:textAlignment w:val="baseline"/>
            </w:pPr>
            <w:r>
              <w:rPr>
                <w:rFonts w:hint="eastAsia"/>
                <w:spacing w:val="-4"/>
                <w:lang w:eastAsia="zh-CN"/>
              </w:rPr>
              <w:t>分校</w:t>
            </w:r>
            <w:r>
              <w:rPr>
                <w:spacing w:val="-7"/>
              </w:rPr>
              <w:t>审核并</w:t>
            </w:r>
            <w:r>
              <w:rPr>
                <w:spacing w:val="-5"/>
              </w:rPr>
              <w:t>盖章</w:t>
            </w:r>
          </w:p>
        </w:tc>
        <w:tc>
          <w:tcPr>
            <w:tcW w:w="7987" w:type="dxa"/>
            <w:gridSpan w:val="3"/>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8"/>
              <w:spacing w:before="97" w:line="213" w:lineRule="auto"/>
              <w:ind w:left="4294"/>
              <w:rPr>
                <w:rFonts w:ascii="Times New Roman" w:hAnsi="Times New Roman" w:eastAsia="Times New Roman" w:cs="Times New Roman"/>
              </w:rPr>
            </w:pPr>
            <w:r>
              <w:rPr>
                <w:spacing w:val="-3"/>
              </w:rPr>
              <w:t>盖章</w:t>
            </w:r>
            <w:r>
              <w:rPr>
                <w:rFonts w:hint="eastAsia" w:ascii="Times New Roman" w:hAnsi="Times New Roman" w:eastAsia="宋体" w:cs="Times New Roman"/>
                <w:spacing w:val="-3"/>
                <w:lang w:eastAsia="zh-CN"/>
              </w:rPr>
              <w:t>（</w:t>
            </w:r>
            <w:r>
              <w:rPr>
                <w:spacing w:val="-3"/>
              </w:rPr>
              <w:t>校章</w:t>
            </w:r>
            <w:r>
              <w:rPr>
                <w:rFonts w:hint="eastAsia" w:ascii="Times New Roman" w:hAnsi="Times New Roman" w:eastAsia="宋体" w:cs="Times New Roman"/>
                <w:spacing w:val="-3"/>
                <w:lang w:eastAsia="zh-CN"/>
              </w:rPr>
              <w:t>）</w:t>
            </w:r>
          </w:p>
          <w:p>
            <w:pPr>
              <w:spacing w:line="316" w:lineRule="auto"/>
              <w:rPr>
                <w:rFonts w:ascii="Arial"/>
                <w:sz w:val="21"/>
              </w:rPr>
            </w:pPr>
          </w:p>
          <w:p>
            <w:pPr>
              <w:spacing w:line="317" w:lineRule="auto"/>
              <w:rPr>
                <w:rFonts w:ascii="Arial"/>
                <w:sz w:val="21"/>
              </w:rPr>
            </w:pPr>
          </w:p>
          <w:p>
            <w:pPr>
              <w:pStyle w:val="8"/>
              <w:spacing w:before="98" w:line="218" w:lineRule="auto"/>
              <w:ind w:left="4634"/>
            </w:pPr>
            <w:r>
              <w:rPr>
                <w:spacing w:val="-15"/>
              </w:rPr>
              <w:t>年</w:t>
            </w:r>
            <w:r>
              <w:rPr>
                <w:spacing w:val="6"/>
              </w:rPr>
              <w:t xml:space="preserve">    </w:t>
            </w:r>
            <w:r>
              <w:rPr>
                <w:spacing w:val="-15"/>
              </w:rPr>
              <w:t>月</w:t>
            </w:r>
            <w:r>
              <w:rPr>
                <w:spacing w:val="17"/>
              </w:rPr>
              <w:t xml:space="preserve">    </w:t>
            </w:r>
            <w:r>
              <w:rPr>
                <w:spacing w:val="-15"/>
              </w:rPr>
              <w:t>日</w:t>
            </w:r>
          </w:p>
        </w:tc>
      </w:tr>
    </w:tbl>
    <w:p>
      <w:pPr>
        <w:rPr>
          <w:rFonts w:ascii="Arial" w:hAnsi="Arial" w:eastAsia="Arial" w:cs="Arial"/>
          <w:sz w:val="21"/>
          <w:szCs w:val="21"/>
        </w:rPr>
        <w:sectPr>
          <w:footerReference r:id="rId6" w:type="default"/>
          <w:pgSz w:w="11907" w:h="16839"/>
          <w:pgMar w:top="1431" w:right="1173" w:bottom="1241" w:left="1178" w:header="0" w:footer="990" w:gutter="0"/>
          <w:pgNumType w:fmt="decimal"/>
          <w:cols w:space="720" w:num="1"/>
        </w:sectPr>
      </w:pPr>
    </w:p>
    <w:p>
      <w:pPr>
        <w:spacing w:before="100" w:line="227" w:lineRule="auto"/>
        <w:ind w:left="20"/>
        <w:rPr>
          <w:rFonts w:ascii="Times New Roman" w:hAnsi="Times New Roman" w:eastAsia="Times New Roman" w:cs="Times New Roman"/>
          <w:spacing w:val="-4"/>
          <w:sz w:val="31"/>
          <w:szCs w:val="31"/>
        </w:rPr>
      </w:pPr>
      <w:r>
        <w:rPr>
          <w:rFonts w:ascii="黑体" w:hAnsi="黑体" w:eastAsia="黑体" w:cs="黑体"/>
          <w:spacing w:val="-4"/>
          <w:sz w:val="31"/>
          <w:szCs w:val="31"/>
        </w:rPr>
        <w:t>附件</w:t>
      </w:r>
      <w:r>
        <w:rPr>
          <w:rFonts w:ascii="Times New Roman" w:hAnsi="Times New Roman" w:eastAsia="Times New Roman" w:cs="Times New Roman"/>
          <w:spacing w:val="-4"/>
          <w:sz w:val="31"/>
          <w:szCs w:val="31"/>
        </w:rPr>
        <w:t>3</w:t>
      </w:r>
    </w:p>
    <w:p>
      <w:pPr>
        <w:spacing w:before="100" w:line="227" w:lineRule="auto"/>
        <w:ind w:left="20"/>
        <w:rPr>
          <w:rFonts w:ascii="Times New Roman" w:hAnsi="Times New Roman" w:eastAsia="Times New Roman" w:cs="Times New Roman"/>
          <w:spacing w:val="-4"/>
          <w:sz w:val="31"/>
          <w:szCs w:val="31"/>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rPr>
          <w:rFonts w:hint="eastAsia" w:ascii="宋体" w:hAnsi="宋体" w:eastAsia="宋体" w:cs="宋体"/>
          <w:spacing w:val="-1"/>
          <w:position w:val="-1"/>
          <w:sz w:val="44"/>
          <w:szCs w:val="44"/>
        </w:rPr>
      </w:pPr>
      <w:r>
        <w:rPr>
          <w:rFonts w:hint="eastAsia" w:ascii="宋体" w:hAnsi="宋体" w:eastAsia="宋体" w:cs="宋体"/>
          <w:spacing w:val="-1"/>
          <w:position w:val="-1"/>
          <w:sz w:val="44"/>
          <w:szCs w:val="44"/>
          <w:lang w:val="en-US" w:eastAsia="zh-CN"/>
        </w:rPr>
        <w:t>湖南</w:t>
      </w:r>
      <w:r>
        <w:rPr>
          <w:rFonts w:hint="eastAsia" w:ascii="宋体" w:hAnsi="宋体" w:eastAsia="宋体" w:cs="宋体"/>
          <w:spacing w:val="-1"/>
          <w:position w:val="-1"/>
          <w:sz w:val="44"/>
          <w:szCs w:val="44"/>
        </w:rPr>
        <w:t>开放大学</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rPr>
          <w:rFonts w:hint="eastAsia" w:ascii="宋体" w:hAnsi="宋体" w:eastAsia="宋体" w:cs="宋体"/>
          <w:sz w:val="44"/>
          <w:szCs w:val="44"/>
        </w:rPr>
      </w:pPr>
      <w:r>
        <w:rPr>
          <w:rFonts w:hint="eastAsia" w:ascii="宋体" w:hAnsi="宋体" w:eastAsia="宋体" w:cs="宋体"/>
          <w:spacing w:val="-1"/>
          <w:position w:val="-1"/>
          <w:sz w:val="44"/>
          <w:szCs w:val="44"/>
          <w:lang w:eastAsia="zh-CN"/>
        </w:rPr>
        <w:t>首届</w:t>
      </w:r>
      <w:r>
        <w:rPr>
          <w:rFonts w:hint="eastAsia" w:ascii="宋体" w:hAnsi="宋体" w:eastAsia="宋体" w:cs="宋体"/>
          <w:spacing w:val="-1"/>
          <w:position w:val="-1"/>
          <w:sz w:val="44"/>
          <w:szCs w:val="44"/>
        </w:rPr>
        <w:t>英语教师优秀学术论文评选规则</w:t>
      </w:r>
    </w:p>
    <w:p>
      <w:pPr>
        <w:keepNext w:val="0"/>
        <w:keepLines w:val="0"/>
        <w:pageBreakBefore w:val="0"/>
        <w:widowControl/>
        <w:kinsoku/>
        <w:wordWrap/>
        <w:overflowPunct w:val="0"/>
        <w:topLinePunct w:val="0"/>
        <w:autoSpaceDE w:val="0"/>
        <w:autoSpaceDN w:val="0"/>
        <w:bidi w:val="0"/>
        <w:adjustRightInd w:val="0"/>
        <w:snapToGrid w:val="0"/>
        <w:spacing w:line="580" w:lineRule="exact"/>
        <w:ind w:left="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一、参评对象</w:t>
      </w:r>
    </w:p>
    <w:p>
      <w:pPr>
        <w:keepNext w:val="0"/>
        <w:keepLines w:val="0"/>
        <w:pageBreakBefore w:val="0"/>
        <w:widowControl/>
        <w:kinsoku/>
        <w:wordWrap/>
        <w:overflowPunct w:val="0"/>
        <w:topLinePunct w:val="0"/>
        <w:autoSpaceDE w:val="0"/>
        <w:autoSpaceDN w:val="0"/>
        <w:bidi w:val="0"/>
        <w:adjustRightInd w:val="0"/>
        <w:snapToGrid w:val="0"/>
        <w:spacing w:line="580" w:lineRule="exact"/>
        <w:ind w:left="0" w:firstLine="640" w:firstLineChars="200"/>
        <w:jc w:val="both"/>
        <w:textAlignment w:val="baseline"/>
        <w:rPr>
          <w:rFonts w:hint="eastAsia" w:ascii="Times New Roman" w:hAnsi="Times New Roman" w:eastAsia="仿宋" w:cs="仿宋"/>
          <w:sz w:val="32"/>
          <w:szCs w:val="32"/>
        </w:rPr>
      </w:pPr>
      <w:r>
        <w:rPr>
          <w:rFonts w:hint="eastAsia" w:ascii="Times New Roman" w:hAnsi="Times New Roman" w:eastAsia="仿宋" w:cs="仿宋"/>
          <w:sz w:val="32"/>
          <w:szCs w:val="32"/>
        </w:rPr>
        <w:t>湖南开放大学体系内在编英语专兼职教师。</w:t>
      </w:r>
    </w:p>
    <w:p>
      <w:pPr>
        <w:keepNext w:val="0"/>
        <w:keepLines w:val="0"/>
        <w:pageBreakBefore w:val="0"/>
        <w:widowControl/>
        <w:kinsoku/>
        <w:wordWrap/>
        <w:overflowPunct w:val="0"/>
        <w:topLinePunct w:val="0"/>
        <w:autoSpaceDE w:val="0"/>
        <w:autoSpaceDN w:val="0"/>
        <w:bidi w:val="0"/>
        <w:adjustRightInd w:val="0"/>
        <w:snapToGrid w:val="0"/>
        <w:spacing w:line="580" w:lineRule="exact"/>
        <w:ind w:left="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二、参评论文要求</w:t>
      </w:r>
    </w:p>
    <w:p>
      <w:pPr>
        <w:keepNext w:val="0"/>
        <w:keepLines w:val="0"/>
        <w:pageBreakBefore w:val="0"/>
        <w:widowControl/>
        <w:kinsoku/>
        <w:wordWrap/>
        <w:overflowPunct w:val="0"/>
        <w:topLinePunct w:val="0"/>
        <w:autoSpaceDE w:val="0"/>
        <w:autoSpaceDN w:val="0"/>
        <w:bidi w:val="0"/>
        <w:adjustRightInd w:val="0"/>
        <w:snapToGrid w:val="0"/>
        <w:spacing w:line="580" w:lineRule="exact"/>
        <w:ind w:left="0" w:firstLine="640" w:firstLineChars="200"/>
        <w:jc w:val="both"/>
        <w:textAlignment w:val="baseline"/>
        <w:rPr>
          <w:rFonts w:hint="eastAsia" w:ascii="Times New Roman" w:hAnsi="Times New Roman" w:eastAsia="仿宋" w:cs="仿宋"/>
          <w:sz w:val="32"/>
          <w:szCs w:val="32"/>
        </w:rPr>
      </w:pPr>
      <w:r>
        <w:rPr>
          <w:rFonts w:hint="eastAsia" w:ascii="Times New Roman" w:hAnsi="Times New Roman" w:eastAsia="仿宋" w:cs="仿宋"/>
          <w:sz w:val="32"/>
          <w:szCs w:val="32"/>
        </w:rPr>
        <w:t>（一）参评论文需坚持立德树人的教育目标，探索教学实践和理论</w:t>
      </w:r>
      <w:r>
        <w:rPr>
          <w:rFonts w:hint="eastAsia" w:ascii="Times New Roman" w:hAnsi="Times New Roman" w:eastAsia="仿宋" w:cs="仿宋"/>
          <w:sz w:val="32"/>
          <w:szCs w:val="32"/>
          <w:lang w:eastAsia="zh-CN"/>
        </w:rPr>
        <w:t>融合</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围绕智慧教学，</w:t>
      </w:r>
      <w:r>
        <w:rPr>
          <w:rFonts w:hint="eastAsia" w:ascii="Times New Roman" w:hAnsi="Times New Roman" w:eastAsia="仿宋" w:cs="仿宋"/>
          <w:sz w:val="32"/>
          <w:szCs w:val="32"/>
        </w:rPr>
        <w:t>聚焦数字化战略转型下英语教师、教材、教法改革。</w:t>
      </w:r>
    </w:p>
    <w:p>
      <w:pPr>
        <w:keepNext w:val="0"/>
        <w:keepLines w:val="0"/>
        <w:pageBreakBefore w:val="0"/>
        <w:widowControl/>
        <w:kinsoku/>
        <w:wordWrap/>
        <w:overflowPunct w:val="0"/>
        <w:topLinePunct w:val="0"/>
        <w:autoSpaceDE w:val="0"/>
        <w:autoSpaceDN w:val="0"/>
        <w:bidi w:val="0"/>
        <w:adjustRightInd w:val="0"/>
        <w:snapToGrid w:val="0"/>
        <w:spacing w:line="580" w:lineRule="exact"/>
        <w:ind w:left="0" w:firstLine="640" w:firstLineChars="200"/>
        <w:jc w:val="both"/>
        <w:textAlignment w:val="baseline"/>
        <w:rPr>
          <w:rFonts w:hint="eastAsia" w:ascii="Times New Roman" w:hAnsi="Times New Roman" w:eastAsia="仿宋" w:cs="仿宋"/>
          <w:sz w:val="32"/>
          <w:szCs w:val="32"/>
        </w:rPr>
      </w:pPr>
      <w:r>
        <w:rPr>
          <w:rFonts w:hint="eastAsia" w:ascii="Times New Roman" w:hAnsi="Times New Roman" w:eastAsia="仿宋" w:cs="仿宋"/>
          <w:sz w:val="32"/>
          <w:szCs w:val="32"/>
        </w:rPr>
        <w:t>（二）论文应立论新颖、主题明确、论据充分、数据可靠，具有一定的科学性、创新性、应用性。</w:t>
      </w:r>
    </w:p>
    <w:p>
      <w:pPr>
        <w:keepNext w:val="0"/>
        <w:keepLines w:val="0"/>
        <w:pageBreakBefore w:val="0"/>
        <w:widowControl/>
        <w:kinsoku/>
        <w:wordWrap/>
        <w:overflowPunct w:val="0"/>
        <w:topLinePunct w:val="0"/>
        <w:autoSpaceDE w:val="0"/>
        <w:autoSpaceDN w:val="0"/>
        <w:bidi w:val="0"/>
        <w:adjustRightInd w:val="0"/>
        <w:snapToGrid w:val="0"/>
        <w:spacing w:line="580" w:lineRule="exact"/>
        <w:ind w:left="0" w:firstLine="640" w:firstLineChars="200"/>
        <w:jc w:val="both"/>
        <w:textAlignment w:val="baseline"/>
        <w:rPr>
          <w:rFonts w:hint="eastAsia" w:ascii="Times New Roman" w:hAnsi="Times New Roman" w:eastAsia="仿宋" w:cs="仿宋"/>
          <w:sz w:val="32"/>
          <w:szCs w:val="32"/>
        </w:rPr>
      </w:pPr>
      <w:r>
        <w:rPr>
          <w:rFonts w:hint="eastAsia" w:ascii="Times New Roman" w:hAnsi="Times New Roman" w:eastAsia="仿宋" w:cs="仿宋"/>
          <w:sz w:val="32"/>
          <w:szCs w:val="32"/>
        </w:rPr>
        <w:t>（三）参评论文必须严格遵守学术规范，组织方将通过“期刊学术不端文献检测系统”对参评论文进行专业检测，不符合学术要求的稿件将被取消参评资格。所有参评论文，文责</w:t>
      </w:r>
      <w:r>
        <w:rPr>
          <w:rFonts w:hint="eastAsia" w:ascii="Times New Roman" w:hAnsi="Times New Roman" w:eastAsia="仿宋" w:cs="仿宋"/>
          <w:sz w:val="32"/>
          <w:szCs w:val="32"/>
          <w:lang w:eastAsia="zh-CN"/>
        </w:rPr>
        <w:t>作者</w:t>
      </w:r>
      <w:r>
        <w:rPr>
          <w:rFonts w:hint="eastAsia" w:ascii="Times New Roman" w:hAnsi="Times New Roman" w:eastAsia="仿宋" w:cs="仿宋"/>
          <w:sz w:val="32"/>
          <w:szCs w:val="32"/>
        </w:rPr>
        <w:t>自负。</w:t>
      </w:r>
    </w:p>
    <w:p>
      <w:pPr>
        <w:keepNext w:val="0"/>
        <w:keepLines w:val="0"/>
        <w:pageBreakBefore w:val="0"/>
        <w:widowControl/>
        <w:kinsoku/>
        <w:wordWrap/>
        <w:overflowPunct w:val="0"/>
        <w:topLinePunct w:val="0"/>
        <w:autoSpaceDE w:val="0"/>
        <w:autoSpaceDN w:val="0"/>
        <w:bidi w:val="0"/>
        <w:adjustRightInd w:val="0"/>
        <w:snapToGrid w:val="0"/>
        <w:spacing w:line="580" w:lineRule="exact"/>
        <w:ind w:left="0" w:firstLine="640" w:firstLineChars="200"/>
        <w:jc w:val="both"/>
        <w:textAlignment w:val="baseline"/>
        <w:rPr>
          <w:rFonts w:hint="eastAsia" w:ascii="Times New Roman" w:hAnsi="Times New Roman" w:eastAsia="仿宋" w:cs="仿宋"/>
          <w:sz w:val="32"/>
          <w:szCs w:val="32"/>
        </w:rPr>
      </w:pPr>
      <w:r>
        <w:rPr>
          <w:rFonts w:hint="eastAsia" w:ascii="Times New Roman" w:hAnsi="Times New Roman" w:eastAsia="仿宋" w:cs="仿宋"/>
          <w:sz w:val="32"/>
          <w:szCs w:val="32"/>
        </w:rPr>
        <w:t>（四）每位参评者仅限提交一篇论文，为近2年</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2021年1月1日之后</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未发表或已发表作品，已参评公共英语多模态教学改革优秀论文评选活动的论文不再参评。字数不少于8000字，独著或多人合作完成均可</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合作者最多不超过五人，参评者须为第一作者</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w:t>
      </w:r>
    </w:p>
    <w:p>
      <w:pPr>
        <w:keepNext w:val="0"/>
        <w:keepLines w:val="0"/>
        <w:pageBreakBefore w:val="0"/>
        <w:widowControl/>
        <w:kinsoku/>
        <w:wordWrap/>
        <w:overflowPunct w:val="0"/>
        <w:topLinePunct w:val="0"/>
        <w:autoSpaceDE w:val="0"/>
        <w:autoSpaceDN w:val="0"/>
        <w:bidi w:val="0"/>
        <w:adjustRightInd w:val="0"/>
        <w:snapToGrid w:val="0"/>
        <w:spacing w:line="580" w:lineRule="exact"/>
        <w:ind w:left="0" w:firstLine="640" w:firstLineChars="200"/>
        <w:jc w:val="both"/>
        <w:textAlignment w:val="baseline"/>
        <w:rPr>
          <w:rFonts w:hint="eastAsia" w:ascii="Times New Roman" w:hAnsi="Times New Roman" w:eastAsia="仿宋" w:cs="仿宋"/>
          <w:sz w:val="32"/>
          <w:szCs w:val="32"/>
        </w:rPr>
      </w:pPr>
      <w:r>
        <w:rPr>
          <w:rFonts w:hint="eastAsia" w:ascii="Times New Roman" w:hAnsi="Times New Roman" w:eastAsia="仿宋" w:cs="仿宋"/>
          <w:sz w:val="32"/>
          <w:szCs w:val="32"/>
        </w:rPr>
        <w:t>（五）参评论文版式要求：</w:t>
      </w:r>
    </w:p>
    <w:p>
      <w:pPr>
        <w:keepNext w:val="0"/>
        <w:keepLines w:val="0"/>
        <w:pageBreakBefore w:val="0"/>
        <w:widowControl/>
        <w:kinsoku/>
        <w:wordWrap/>
        <w:overflowPunct w:val="0"/>
        <w:topLinePunct w:val="0"/>
        <w:autoSpaceDE w:val="0"/>
        <w:autoSpaceDN w:val="0"/>
        <w:bidi w:val="0"/>
        <w:adjustRightInd w:val="0"/>
        <w:snapToGrid w:val="0"/>
        <w:spacing w:line="580" w:lineRule="exact"/>
        <w:ind w:left="0" w:firstLine="640" w:firstLineChars="200"/>
        <w:jc w:val="both"/>
        <w:textAlignment w:val="baseline"/>
        <w:rPr>
          <w:rFonts w:hint="eastAsia" w:ascii="Times New Roman" w:hAnsi="Times New Roman" w:eastAsia="仿宋" w:cs="仿宋"/>
          <w:sz w:val="32"/>
          <w:szCs w:val="32"/>
        </w:rPr>
      </w:pPr>
      <w:r>
        <w:rPr>
          <w:rFonts w:hint="eastAsia" w:ascii="Times New Roman" w:hAnsi="Times New Roman" w:eastAsia="仿宋" w:cs="仿宋"/>
          <w:sz w:val="32"/>
          <w:szCs w:val="32"/>
        </w:rPr>
        <w:t>1.构成：包括封面、摘要、关键词、正文、注释、及参考文献等。</w:t>
      </w:r>
    </w:p>
    <w:p>
      <w:pPr>
        <w:keepNext w:val="0"/>
        <w:keepLines w:val="0"/>
        <w:pageBreakBefore w:val="0"/>
        <w:widowControl/>
        <w:kinsoku/>
        <w:wordWrap/>
        <w:overflowPunct w:val="0"/>
        <w:topLinePunct w:val="0"/>
        <w:autoSpaceDE w:val="0"/>
        <w:autoSpaceDN w:val="0"/>
        <w:bidi w:val="0"/>
        <w:adjustRightInd w:val="0"/>
        <w:snapToGrid w:val="0"/>
        <w:spacing w:line="580" w:lineRule="exact"/>
        <w:ind w:left="0" w:firstLine="640" w:firstLineChars="200"/>
        <w:jc w:val="both"/>
        <w:textAlignment w:val="baseline"/>
        <w:rPr>
          <w:rFonts w:hint="eastAsia" w:ascii="Times New Roman" w:hAnsi="Times New Roman" w:eastAsia="仿宋" w:cs="仿宋"/>
          <w:sz w:val="32"/>
          <w:szCs w:val="32"/>
        </w:rPr>
      </w:pPr>
      <w:r>
        <w:rPr>
          <w:rFonts w:hint="eastAsia" w:ascii="Times New Roman" w:hAnsi="Times New Roman" w:eastAsia="仿宋" w:cs="仿宋"/>
          <w:sz w:val="32"/>
          <w:szCs w:val="32"/>
        </w:rPr>
        <w:t>2.封面：包括论文类别</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注明研究方向）、论文标题、作者姓名、作者单位。</w:t>
      </w:r>
    </w:p>
    <w:p>
      <w:pPr>
        <w:keepNext w:val="0"/>
        <w:keepLines w:val="0"/>
        <w:pageBreakBefore w:val="0"/>
        <w:widowControl/>
        <w:kinsoku/>
        <w:wordWrap/>
        <w:overflowPunct w:val="0"/>
        <w:topLinePunct w:val="0"/>
        <w:autoSpaceDE w:val="0"/>
        <w:autoSpaceDN w:val="0"/>
        <w:bidi w:val="0"/>
        <w:adjustRightInd w:val="0"/>
        <w:snapToGrid w:val="0"/>
        <w:spacing w:line="580" w:lineRule="exact"/>
        <w:ind w:left="0" w:firstLine="640" w:firstLineChars="200"/>
        <w:jc w:val="both"/>
        <w:textAlignment w:val="baseline"/>
        <w:rPr>
          <w:rFonts w:hint="eastAsia" w:ascii="Times New Roman" w:hAnsi="Times New Roman" w:eastAsia="仿宋" w:cs="仿宋"/>
          <w:sz w:val="32"/>
          <w:szCs w:val="32"/>
        </w:rPr>
      </w:pPr>
      <w:r>
        <w:rPr>
          <w:rFonts w:hint="eastAsia" w:ascii="Times New Roman" w:hAnsi="Times New Roman" w:eastAsia="仿宋" w:cs="仿宋"/>
          <w:sz w:val="32"/>
          <w:szCs w:val="32"/>
        </w:rPr>
        <w:t>3.版式：字体中文用宋体，英文用Times New Roman，字号为五号，行间距20磅。摘要150-300字。</w:t>
      </w:r>
    </w:p>
    <w:p>
      <w:pPr>
        <w:keepNext w:val="0"/>
        <w:keepLines w:val="0"/>
        <w:pageBreakBefore w:val="0"/>
        <w:widowControl/>
        <w:kinsoku/>
        <w:wordWrap/>
        <w:overflowPunct w:val="0"/>
        <w:topLinePunct w:val="0"/>
        <w:autoSpaceDE w:val="0"/>
        <w:autoSpaceDN w:val="0"/>
        <w:bidi w:val="0"/>
        <w:adjustRightInd w:val="0"/>
        <w:snapToGrid w:val="0"/>
        <w:spacing w:line="580" w:lineRule="exact"/>
        <w:ind w:left="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三、评选程序</w:t>
      </w:r>
    </w:p>
    <w:p>
      <w:pPr>
        <w:keepNext w:val="0"/>
        <w:keepLines w:val="0"/>
        <w:pageBreakBefore w:val="0"/>
        <w:widowControl/>
        <w:kinsoku/>
        <w:wordWrap/>
        <w:overflowPunct w:val="0"/>
        <w:topLinePunct w:val="0"/>
        <w:autoSpaceDE w:val="0"/>
        <w:autoSpaceDN w:val="0"/>
        <w:bidi w:val="0"/>
        <w:adjustRightInd w:val="0"/>
        <w:snapToGrid w:val="0"/>
        <w:spacing w:line="580" w:lineRule="exact"/>
        <w:ind w:left="0" w:firstLine="640" w:firstLineChars="200"/>
        <w:jc w:val="both"/>
        <w:textAlignment w:val="baseline"/>
        <w:rPr>
          <w:rFonts w:hint="eastAsia" w:ascii="Times New Roman" w:hAnsi="Times New Roman" w:eastAsia="仿宋" w:cs="仿宋"/>
          <w:sz w:val="32"/>
          <w:szCs w:val="32"/>
        </w:rPr>
      </w:pPr>
      <w:r>
        <w:rPr>
          <w:rFonts w:hint="eastAsia" w:ascii="Times New Roman" w:hAnsi="Times New Roman" w:eastAsia="仿宋" w:cs="仿宋"/>
          <w:sz w:val="32"/>
          <w:szCs w:val="32"/>
        </w:rPr>
        <w:t>评选实行二级评审制度。具体程序是：</w:t>
      </w:r>
    </w:p>
    <w:p>
      <w:pPr>
        <w:keepNext w:val="0"/>
        <w:keepLines w:val="0"/>
        <w:pageBreakBefore w:val="0"/>
        <w:widowControl/>
        <w:kinsoku/>
        <w:wordWrap/>
        <w:overflowPunct w:val="0"/>
        <w:topLinePunct w:val="0"/>
        <w:autoSpaceDE w:val="0"/>
        <w:autoSpaceDN w:val="0"/>
        <w:bidi w:val="0"/>
        <w:adjustRightInd w:val="0"/>
        <w:snapToGrid w:val="0"/>
        <w:spacing w:line="580" w:lineRule="exact"/>
        <w:ind w:left="0" w:firstLine="640" w:firstLineChars="200"/>
        <w:jc w:val="both"/>
        <w:textAlignment w:val="baseline"/>
        <w:rPr>
          <w:rFonts w:hint="eastAsia" w:ascii="Times New Roman" w:hAnsi="Times New Roman" w:eastAsia="仿宋" w:cs="仿宋"/>
          <w:sz w:val="32"/>
          <w:szCs w:val="32"/>
        </w:rPr>
      </w:pPr>
      <w:r>
        <w:rPr>
          <w:rFonts w:hint="eastAsia" w:ascii="Times New Roman" w:hAnsi="Times New Roman" w:eastAsia="仿宋" w:cs="仿宋"/>
          <w:sz w:val="32"/>
          <w:szCs w:val="32"/>
        </w:rPr>
        <w:t>（一）初审</w:t>
      </w:r>
    </w:p>
    <w:p>
      <w:pPr>
        <w:keepNext w:val="0"/>
        <w:keepLines w:val="0"/>
        <w:pageBreakBefore w:val="0"/>
        <w:widowControl/>
        <w:kinsoku/>
        <w:wordWrap/>
        <w:overflowPunct w:val="0"/>
        <w:topLinePunct w:val="0"/>
        <w:autoSpaceDE w:val="0"/>
        <w:autoSpaceDN w:val="0"/>
        <w:bidi w:val="0"/>
        <w:adjustRightInd w:val="0"/>
        <w:snapToGrid w:val="0"/>
        <w:spacing w:line="580" w:lineRule="exact"/>
        <w:ind w:left="0" w:firstLine="640" w:firstLineChars="200"/>
        <w:jc w:val="both"/>
        <w:textAlignment w:val="baseline"/>
        <w:rPr>
          <w:rFonts w:hint="eastAsia" w:ascii="Times New Roman" w:hAnsi="Times New Roman" w:eastAsia="仿宋" w:cs="仿宋"/>
          <w:sz w:val="32"/>
          <w:szCs w:val="32"/>
        </w:rPr>
      </w:pPr>
      <w:r>
        <w:rPr>
          <w:rFonts w:hint="eastAsia" w:ascii="Times New Roman" w:hAnsi="Times New Roman" w:eastAsia="仿宋" w:cs="仿宋"/>
          <w:sz w:val="32"/>
          <w:szCs w:val="32"/>
        </w:rPr>
        <w:t>各分校依据本规则对各参评论文进行参评资格、论文内容及形式方面的初审，合格者推荐至湖南部参评。</w:t>
      </w:r>
    </w:p>
    <w:p>
      <w:pPr>
        <w:keepNext w:val="0"/>
        <w:keepLines w:val="0"/>
        <w:pageBreakBefore w:val="0"/>
        <w:widowControl/>
        <w:kinsoku/>
        <w:wordWrap/>
        <w:overflowPunct w:val="0"/>
        <w:topLinePunct w:val="0"/>
        <w:autoSpaceDE w:val="0"/>
        <w:autoSpaceDN w:val="0"/>
        <w:bidi w:val="0"/>
        <w:adjustRightInd w:val="0"/>
        <w:snapToGrid w:val="0"/>
        <w:spacing w:line="580" w:lineRule="exact"/>
        <w:ind w:left="0" w:firstLine="640" w:firstLineChars="200"/>
        <w:jc w:val="both"/>
        <w:textAlignment w:val="baseline"/>
        <w:rPr>
          <w:rFonts w:hint="eastAsia" w:ascii="Times New Roman" w:hAnsi="Times New Roman" w:eastAsia="仿宋" w:cs="仿宋"/>
          <w:sz w:val="32"/>
          <w:szCs w:val="32"/>
        </w:rPr>
      </w:pPr>
      <w:r>
        <w:rPr>
          <w:rFonts w:hint="eastAsia" w:ascii="Times New Roman" w:hAnsi="Times New Roman" w:eastAsia="仿宋" w:cs="仿宋"/>
          <w:sz w:val="32"/>
          <w:szCs w:val="32"/>
        </w:rPr>
        <w:t>（二）终审</w:t>
      </w:r>
    </w:p>
    <w:p>
      <w:pPr>
        <w:keepNext w:val="0"/>
        <w:keepLines w:val="0"/>
        <w:pageBreakBefore w:val="0"/>
        <w:widowControl/>
        <w:kinsoku/>
        <w:wordWrap/>
        <w:overflowPunct w:val="0"/>
        <w:topLinePunct w:val="0"/>
        <w:autoSpaceDE w:val="0"/>
        <w:autoSpaceDN w:val="0"/>
        <w:bidi w:val="0"/>
        <w:adjustRightInd w:val="0"/>
        <w:snapToGrid w:val="0"/>
        <w:spacing w:line="580" w:lineRule="exact"/>
        <w:ind w:left="0" w:firstLine="640" w:firstLineChars="200"/>
        <w:jc w:val="both"/>
        <w:textAlignment w:val="baseline"/>
        <w:rPr>
          <w:rFonts w:hint="eastAsia" w:ascii="Times New Roman" w:hAnsi="Times New Roman" w:eastAsia="仿宋" w:cs="仿宋"/>
          <w:sz w:val="32"/>
          <w:szCs w:val="32"/>
        </w:rPr>
      </w:pPr>
      <w:r>
        <w:rPr>
          <w:rFonts w:hint="eastAsia" w:ascii="Times New Roman" w:hAnsi="Times New Roman" w:eastAsia="仿宋" w:cs="仿宋"/>
          <w:sz w:val="32"/>
          <w:szCs w:val="32"/>
        </w:rPr>
        <w:t>评委会对各分校推荐论文进行匿名终审。</w:t>
      </w:r>
    </w:p>
    <w:p>
      <w:pPr>
        <w:keepNext w:val="0"/>
        <w:keepLines w:val="0"/>
        <w:pageBreakBefore w:val="0"/>
        <w:widowControl/>
        <w:numPr>
          <w:ilvl w:val="0"/>
          <w:numId w:val="1"/>
        </w:numPr>
        <w:kinsoku/>
        <w:wordWrap/>
        <w:overflowPunct w:val="0"/>
        <w:topLinePunct w:val="0"/>
        <w:autoSpaceDE w:val="0"/>
        <w:autoSpaceDN w:val="0"/>
        <w:bidi w:val="0"/>
        <w:adjustRightInd w:val="0"/>
        <w:snapToGrid w:val="0"/>
        <w:spacing w:line="580" w:lineRule="exact"/>
        <w:ind w:left="0"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评选标准</w:t>
      </w:r>
    </w:p>
    <w:p>
      <w:pPr>
        <w:spacing w:line="110" w:lineRule="auto"/>
        <w:rPr>
          <w:rFonts w:ascii="Arial"/>
          <w:sz w:val="2"/>
        </w:rPr>
      </w:pPr>
    </w:p>
    <w:tbl>
      <w:tblPr>
        <w:tblStyle w:val="7"/>
        <w:tblW w:w="86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41"/>
        <w:gridCol w:w="73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9" w:hRule="atLeast"/>
        </w:trPr>
        <w:tc>
          <w:tcPr>
            <w:tcW w:w="134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 w:hAnsi="仿宋" w:eastAsia="仿宋" w:cs="仿宋"/>
                <w:sz w:val="28"/>
                <w:szCs w:val="28"/>
              </w:rPr>
            </w:pPr>
            <w:r>
              <w:rPr>
                <w:rFonts w:hint="eastAsia" w:ascii="仿宋" w:hAnsi="仿宋" w:eastAsia="仿宋" w:cs="仿宋"/>
                <w:spacing w:val="-2"/>
                <w:sz w:val="28"/>
                <w:szCs w:val="28"/>
                <w14:textOutline w14:w="4354" w14:cap="flat" w14:cmpd="sng">
                  <w14:solidFill>
                    <w14:srgbClr w14:val="000000"/>
                  </w14:solidFill>
                  <w14:prstDash w14:val="solid"/>
                  <w14:miter w14:val="0"/>
                </w14:textOutline>
              </w:rPr>
              <w:t>评选指标</w:t>
            </w:r>
          </w:p>
        </w:tc>
        <w:tc>
          <w:tcPr>
            <w:tcW w:w="7333"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仿宋" w:hAnsi="仿宋" w:eastAsia="仿宋" w:cs="仿宋"/>
                <w:sz w:val="28"/>
                <w:szCs w:val="28"/>
              </w:rPr>
            </w:pPr>
            <w:r>
              <w:rPr>
                <w:rFonts w:hint="eastAsia" w:ascii="仿宋" w:hAnsi="仿宋" w:eastAsia="仿宋" w:cs="仿宋"/>
                <w:spacing w:val="-2"/>
                <w:sz w:val="28"/>
                <w:szCs w:val="28"/>
                <w14:textOutline w14:w="4354" w14:cap="flat" w14:cmpd="sng">
                  <w14:solidFill>
                    <w14:srgbClr w14:val="000000"/>
                  </w14:solidFill>
                  <w14:prstDash w14:val="solid"/>
                  <w14:miter w14:val="0"/>
                </w14:textOutline>
              </w:rPr>
              <w:t>评选标准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2" w:hRule="atLeast"/>
        </w:trPr>
        <w:tc>
          <w:tcPr>
            <w:tcW w:w="134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仿宋" w:hAnsi="仿宋" w:eastAsia="仿宋" w:cs="仿宋"/>
                <w:sz w:val="28"/>
                <w:szCs w:val="28"/>
              </w:rPr>
            </w:pPr>
            <w:r>
              <w:rPr>
                <w:rFonts w:hint="eastAsia" w:ascii="仿宋" w:hAnsi="仿宋" w:eastAsia="仿宋" w:cs="仿宋"/>
                <w:sz w:val="28"/>
                <w:szCs w:val="28"/>
              </w:rPr>
              <w:t>创新性</w:t>
            </w:r>
          </w:p>
          <w:p>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仿宋" w:hAnsi="仿宋" w:eastAsia="仿宋" w:cs="仿宋"/>
                <w:sz w:val="28"/>
                <w:szCs w:val="28"/>
              </w:rPr>
            </w:pPr>
            <w:r>
              <w:rPr>
                <w:rFonts w:hint="eastAsia" w:cs="仿宋"/>
                <w:sz w:val="28"/>
                <w:szCs w:val="28"/>
                <w:lang w:eastAsia="zh-CN"/>
              </w:rPr>
              <w:t>（</w:t>
            </w:r>
            <w:r>
              <w:rPr>
                <w:rFonts w:hint="eastAsia" w:ascii="仿宋" w:hAnsi="仿宋" w:eastAsia="仿宋" w:cs="仿宋"/>
                <w:sz w:val="28"/>
                <w:szCs w:val="28"/>
              </w:rPr>
              <w:t>20分</w:t>
            </w:r>
            <w:r>
              <w:rPr>
                <w:rFonts w:hint="eastAsia" w:cs="仿宋"/>
                <w:sz w:val="28"/>
                <w:szCs w:val="28"/>
                <w:lang w:eastAsia="zh-CN"/>
              </w:rPr>
              <w:t>）</w:t>
            </w:r>
          </w:p>
        </w:tc>
        <w:tc>
          <w:tcPr>
            <w:tcW w:w="7333" w:type="dxa"/>
            <w:vAlign w:val="center"/>
          </w:tcPr>
          <w:p>
            <w:pPr>
              <w:pStyle w:val="8"/>
              <w:keepNext w:val="0"/>
              <w:keepLines w:val="0"/>
              <w:pageBreakBefore w:val="0"/>
              <w:widowControl/>
              <w:kinsoku/>
              <w:wordWrap/>
              <w:overflowPunct w:val="0"/>
              <w:topLinePunct w:val="0"/>
              <w:autoSpaceDE w:val="0"/>
              <w:autoSpaceDN w:val="0"/>
              <w:bidi w:val="0"/>
              <w:adjustRightInd w:val="0"/>
              <w:snapToGrid w:val="0"/>
              <w:spacing w:line="560" w:lineRule="exact"/>
              <w:ind w:left="0"/>
              <w:jc w:val="both"/>
              <w:textAlignment w:val="baseline"/>
              <w:rPr>
                <w:rFonts w:hint="eastAsia" w:ascii="仿宋" w:hAnsi="仿宋" w:eastAsia="仿宋" w:cs="仿宋"/>
                <w:sz w:val="28"/>
                <w:szCs w:val="28"/>
              </w:rPr>
            </w:pPr>
            <w:r>
              <w:rPr>
                <w:rFonts w:hint="eastAsia" w:ascii="仿宋" w:hAnsi="仿宋" w:eastAsia="仿宋" w:cs="仿宋"/>
                <w:sz w:val="28"/>
                <w:szCs w:val="28"/>
              </w:rPr>
              <w:t>论文有新观点、新理论、新发现、新方法等。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34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仿宋" w:hAnsi="仿宋" w:eastAsia="仿宋" w:cs="仿宋"/>
                <w:sz w:val="28"/>
                <w:szCs w:val="28"/>
              </w:rPr>
            </w:pPr>
            <w:r>
              <w:rPr>
                <w:rFonts w:hint="eastAsia" w:ascii="仿宋" w:hAnsi="仿宋" w:eastAsia="仿宋" w:cs="仿宋"/>
                <w:sz w:val="28"/>
                <w:szCs w:val="28"/>
              </w:rPr>
              <w:t>科学性</w:t>
            </w:r>
          </w:p>
          <w:p>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仿宋" w:hAnsi="仿宋" w:eastAsia="仿宋" w:cs="仿宋"/>
                <w:sz w:val="28"/>
                <w:szCs w:val="28"/>
                <w:lang w:eastAsia="zh-CN"/>
              </w:rPr>
            </w:pPr>
            <w:r>
              <w:rPr>
                <w:rFonts w:hint="eastAsia" w:cs="仿宋"/>
                <w:sz w:val="28"/>
                <w:szCs w:val="28"/>
                <w:lang w:eastAsia="zh-CN"/>
              </w:rPr>
              <w:t>（</w:t>
            </w:r>
            <w:r>
              <w:rPr>
                <w:rFonts w:hint="eastAsia" w:ascii="仿宋" w:hAnsi="仿宋" w:eastAsia="仿宋" w:cs="仿宋"/>
                <w:sz w:val="28"/>
                <w:szCs w:val="28"/>
              </w:rPr>
              <w:t>20分</w:t>
            </w:r>
            <w:r>
              <w:rPr>
                <w:rFonts w:hint="eastAsia" w:cs="仿宋"/>
                <w:sz w:val="28"/>
                <w:szCs w:val="28"/>
                <w:lang w:eastAsia="zh-CN"/>
              </w:rPr>
              <w:t>）</w:t>
            </w:r>
          </w:p>
        </w:tc>
        <w:tc>
          <w:tcPr>
            <w:tcW w:w="7333" w:type="dxa"/>
            <w:vAlign w:val="center"/>
          </w:tcPr>
          <w:p>
            <w:pPr>
              <w:pStyle w:val="8"/>
              <w:keepNext w:val="0"/>
              <w:keepLines w:val="0"/>
              <w:pageBreakBefore w:val="0"/>
              <w:widowControl/>
              <w:kinsoku/>
              <w:wordWrap/>
              <w:overflowPunct w:val="0"/>
              <w:topLinePunct w:val="0"/>
              <w:autoSpaceDE w:val="0"/>
              <w:autoSpaceDN w:val="0"/>
              <w:bidi w:val="0"/>
              <w:adjustRightInd w:val="0"/>
              <w:snapToGrid w:val="0"/>
              <w:spacing w:line="560" w:lineRule="exact"/>
              <w:ind w:left="0"/>
              <w:jc w:val="both"/>
              <w:textAlignment w:val="baseline"/>
              <w:rPr>
                <w:rFonts w:hint="eastAsia" w:ascii="仿宋" w:hAnsi="仿宋" w:eastAsia="仿宋" w:cs="仿宋"/>
                <w:sz w:val="28"/>
                <w:szCs w:val="28"/>
              </w:rPr>
            </w:pPr>
            <w:r>
              <w:rPr>
                <w:rFonts w:hint="eastAsia" w:ascii="仿宋" w:hAnsi="仿宋" w:eastAsia="仿宋" w:cs="仿宋"/>
                <w:sz w:val="28"/>
                <w:szCs w:val="28"/>
              </w:rPr>
              <w:t>论文选题合理、论点明确、论据充分、研究方法恰当、数据可靠、材料翔实、推论无误等。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2" w:hRule="atLeast"/>
        </w:trPr>
        <w:tc>
          <w:tcPr>
            <w:tcW w:w="134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仿宋" w:hAnsi="仿宋" w:eastAsia="仿宋" w:cs="仿宋"/>
                <w:sz w:val="28"/>
                <w:szCs w:val="28"/>
              </w:rPr>
            </w:pPr>
            <w:r>
              <w:rPr>
                <w:rFonts w:hint="eastAsia" w:ascii="仿宋" w:hAnsi="仿宋" w:eastAsia="仿宋" w:cs="仿宋"/>
                <w:sz w:val="28"/>
                <w:szCs w:val="28"/>
              </w:rPr>
              <w:t>应用性</w:t>
            </w:r>
          </w:p>
          <w:p>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仿宋" w:hAnsi="仿宋" w:eastAsia="仿宋" w:cs="仿宋"/>
                <w:sz w:val="28"/>
                <w:szCs w:val="28"/>
              </w:rPr>
            </w:pPr>
            <w:r>
              <w:rPr>
                <w:rFonts w:hint="eastAsia" w:ascii="仿宋" w:hAnsi="仿宋" w:eastAsia="仿宋" w:cs="仿宋"/>
                <w:sz w:val="28"/>
                <w:szCs w:val="28"/>
              </w:rPr>
              <w:t>（20分）</w:t>
            </w:r>
          </w:p>
        </w:tc>
        <w:tc>
          <w:tcPr>
            <w:tcW w:w="7333" w:type="dxa"/>
            <w:vAlign w:val="center"/>
          </w:tcPr>
          <w:p>
            <w:pPr>
              <w:pStyle w:val="8"/>
              <w:keepNext w:val="0"/>
              <w:keepLines w:val="0"/>
              <w:pageBreakBefore w:val="0"/>
              <w:widowControl/>
              <w:kinsoku/>
              <w:wordWrap/>
              <w:overflowPunct w:val="0"/>
              <w:topLinePunct w:val="0"/>
              <w:autoSpaceDE w:val="0"/>
              <w:autoSpaceDN w:val="0"/>
              <w:bidi w:val="0"/>
              <w:adjustRightInd w:val="0"/>
              <w:snapToGrid w:val="0"/>
              <w:spacing w:line="560" w:lineRule="exact"/>
              <w:ind w:left="0"/>
              <w:jc w:val="both"/>
              <w:textAlignment w:val="baseline"/>
              <w:rPr>
                <w:rFonts w:hint="eastAsia" w:ascii="仿宋" w:hAnsi="仿宋" w:eastAsia="仿宋" w:cs="仿宋"/>
                <w:sz w:val="28"/>
                <w:szCs w:val="28"/>
              </w:rPr>
            </w:pPr>
            <w:r>
              <w:rPr>
                <w:rFonts w:hint="eastAsia" w:ascii="仿宋" w:hAnsi="仿宋" w:eastAsia="仿宋" w:cs="仿宋"/>
                <w:sz w:val="28"/>
                <w:szCs w:val="28"/>
              </w:rPr>
              <w:t>理论联系实际；对教学工作或教学管理工作有一定的现实指导意义。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2" w:hRule="atLeast"/>
        </w:trPr>
        <w:tc>
          <w:tcPr>
            <w:tcW w:w="134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仿宋" w:hAnsi="仿宋" w:eastAsia="仿宋" w:cs="仿宋"/>
                <w:sz w:val="28"/>
                <w:szCs w:val="28"/>
              </w:rPr>
            </w:pPr>
            <w:r>
              <w:rPr>
                <w:rFonts w:hint="eastAsia" w:ascii="仿宋" w:hAnsi="仿宋" w:eastAsia="仿宋" w:cs="仿宋"/>
                <w:sz w:val="28"/>
                <w:szCs w:val="28"/>
              </w:rPr>
              <w:t>可读性</w:t>
            </w:r>
          </w:p>
          <w:p>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仿宋" w:hAnsi="仿宋" w:eastAsia="仿宋" w:cs="仿宋"/>
                <w:sz w:val="28"/>
                <w:szCs w:val="28"/>
              </w:rPr>
            </w:pPr>
            <w:r>
              <w:rPr>
                <w:rFonts w:hint="eastAsia" w:ascii="仿宋" w:hAnsi="仿宋" w:eastAsia="仿宋" w:cs="仿宋"/>
                <w:sz w:val="28"/>
                <w:szCs w:val="28"/>
              </w:rPr>
              <w:t>(20分)</w:t>
            </w:r>
          </w:p>
        </w:tc>
        <w:tc>
          <w:tcPr>
            <w:tcW w:w="7333" w:type="dxa"/>
            <w:vAlign w:val="center"/>
          </w:tcPr>
          <w:p>
            <w:pPr>
              <w:pStyle w:val="8"/>
              <w:keepNext w:val="0"/>
              <w:keepLines w:val="0"/>
              <w:pageBreakBefore w:val="0"/>
              <w:widowControl/>
              <w:kinsoku/>
              <w:wordWrap/>
              <w:overflowPunct w:val="0"/>
              <w:topLinePunct w:val="0"/>
              <w:autoSpaceDE w:val="0"/>
              <w:autoSpaceDN w:val="0"/>
              <w:bidi w:val="0"/>
              <w:adjustRightInd w:val="0"/>
              <w:snapToGrid w:val="0"/>
              <w:spacing w:line="560" w:lineRule="exact"/>
              <w:ind w:left="0"/>
              <w:jc w:val="both"/>
              <w:textAlignment w:val="baseline"/>
              <w:rPr>
                <w:rFonts w:hint="eastAsia" w:ascii="仿宋" w:hAnsi="仿宋" w:eastAsia="仿宋" w:cs="仿宋"/>
                <w:sz w:val="28"/>
                <w:szCs w:val="28"/>
              </w:rPr>
            </w:pPr>
            <w:r>
              <w:rPr>
                <w:rFonts w:hint="eastAsia" w:ascii="仿宋" w:hAnsi="仿宋" w:eastAsia="仿宋" w:cs="仿宋"/>
                <w:sz w:val="28"/>
                <w:szCs w:val="28"/>
              </w:rPr>
              <w:t>论文格式规范、结构合理；思路清晰、逻辑性强；用语准确、文字简洁等。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3" w:hRule="atLeast"/>
        </w:trPr>
        <w:tc>
          <w:tcPr>
            <w:tcW w:w="1341"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仿宋" w:hAnsi="仿宋" w:eastAsia="仿宋" w:cs="仿宋"/>
                <w:sz w:val="28"/>
                <w:szCs w:val="28"/>
              </w:rPr>
            </w:pPr>
            <w:r>
              <w:rPr>
                <w:rFonts w:hint="eastAsia" w:ascii="仿宋" w:hAnsi="仿宋" w:eastAsia="仿宋" w:cs="仿宋"/>
                <w:sz w:val="28"/>
                <w:szCs w:val="28"/>
              </w:rPr>
              <w:t>总体评价</w:t>
            </w:r>
          </w:p>
          <w:p>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ascii="Times New Roman" w:hAnsi="Times New Roman" w:eastAsia="Times New Roman" w:cs="Times New Roman"/>
                <w:sz w:val="24"/>
                <w:szCs w:val="24"/>
              </w:rPr>
            </w:pPr>
            <w:r>
              <w:rPr>
                <w:rFonts w:hint="eastAsia" w:ascii="仿宋" w:hAnsi="仿宋" w:eastAsia="仿宋" w:cs="仿宋"/>
                <w:sz w:val="28"/>
                <w:szCs w:val="28"/>
              </w:rPr>
              <w:t>(20分)</w:t>
            </w:r>
          </w:p>
        </w:tc>
        <w:tc>
          <w:tcPr>
            <w:tcW w:w="7333" w:type="dxa"/>
            <w:vAlign w:val="center"/>
          </w:tcPr>
          <w:p>
            <w:pPr>
              <w:pStyle w:val="8"/>
              <w:keepNext w:val="0"/>
              <w:keepLines w:val="0"/>
              <w:pageBreakBefore w:val="0"/>
              <w:widowControl/>
              <w:kinsoku/>
              <w:wordWrap/>
              <w:overflowPunct w:val="0"/>
              <w:topLinePunct w:val="0"/>
              <w:autoSpaceDE w:val="0"/>
              <w:autoSpaceDN w:val="0"/>
              <w:bidi w:val="0"/>
              <w:adjustRightInd w:val="0"/>
              <w:snapToGrid w:val="0"/>
              <w:spacing w:line="560" w:lineRule="exact"/>
              <w:ind w:left="0"/>
              <w:jc w:val="both"/>
              <w:textAlignment w:val="baseline"/>
              <w:rPr>
                <w:sz w:val="24"/>
                <w:szCs w:val="24"/>
              </w:rPr>
            </w:pPr>
            <w:r>
              <w:rPr>
                <w:rFonts w:hint="eastAsia" w:ascii="仿宋" w:hAnsi="仿宋" w:eastAsia="仿宋" w:cs="仿宋"/>
                <w:sz w:val="28"/>
                <w:szCs w:val="28"/>
              </w:rPr>
              <w:t>论文主题明确，观点鲜明，对研究问题有较为深入的研究和探讨，在数字化战略转型下对推动英语教学改革和提升教学质量有较为显著的成效。</w:t>
            </w:r>
          </w:p>
        </w:tc>
      </w:tr>
    </w:tbl>
    <w:p>
      <w:pPr>
        <w:rPr>
          <w:rFonts w:ascii="Arial"/>
          <w:sz w:val="21"/>
        </w:rPr>
      </w:pPr>
    </w:p>
    <w:sectPr>
      <w:footerReference r:id="rId7" w:type="default"/>
      <w:pgSz w:w="11907" w:h="16839"/>
      <w:pgMar w:top="1431" w:right="1606" w:bottom="1241" w:left="1610" w:header="0" w:footer="99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424"/>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424"/>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3991"/>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A933D"/>
    <w:multiLevelType w:val="singleLevel"/>
    <w:tmpl w:val="DF9A933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Q2MDRhMGVmNTljYmVlMjY4OTI2Y2NiNDA4YmFhNGYifQ=="/>
  </w:docVars>
  <w:rsids>
    <w:rsidRoot w:val="00000000"/>
    <w:rsid w:val="004C5D28"/>
    <w:rsid w:val="1F2831B5"/>
    <w:rsid w:val="1FF7751C"/>
    <w:rsid w:val="2039796E"/>
    <w:rsid w:val="2BF50881"/>
    <w:rsid w:val="2D73310A"/>
    <w:rsid w:val="2DE46318"/>
    <w:rsid w:val="34026973"/>
    <w:rsid w:val="36C5227C"/>
    <w:rsid w:val="38E37E54"/>
    <w:rsid w:val="39E527ED"/>
    <w:rsid w:val="403B1563"/>
    <w:rsid w:val="49AD702E"/>
    <w:rsid w:val="51042B28"/>
    <w:rsid w:val="5E1A3862"/>
    <w:rsid w:val="5F550D47"/>
    <w:rsid w:val="60B51AEB"/>
    <w:rsid w:val="66DF198B"/>
    <w:rsid w:val="6757090A"/>
    <w:rsid w:val="6A9A6D03"/>
    <w:rsid w:val="6FDC1B6B"/>
    <w:rsid w:val="732E6B82"/>
    <w:rsid w:val="74F53239"/>
    <w:rsid w:val="767E68A0"/>
    <w:rsid w:val="795400C7"/>
    <w:rsid w:val="7A9247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30"/>
      <w:szCs w:val="3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1780</Words>
  <Characters>1852</Characters>
  <TotalTime>2</TotalTime>
  <ScaleCrop>false</ScaleCrop>
  <LinksUpToDate>false</LinksUpToDate>
  <CharactersWithSpaces>1888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2023-04-23T10:51:00Z</dcterms:created>
  <dc:creator>外语-user10</dc:creator>
  <cp:lastModifiedBy>╮(╯▽╰)╭</cp:lastModifiedBy>
  <cp:lastPrinted>2023-07-05T01:28:00Z</cp:lastPrinted>
  <dcterms:modified xsi:type="dcterms:W3CDTF">2023-07-05T09:08:41Z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2023-05-29T09:11:59Z</vt:filetime>
  </property>
  <property fmtid="{D5CDD505-2E9C-101B-9397-08002B2CF9AE}" pid="4" name="KSOProductBuildVer">
    <vt:lpwstr>2052-11.1.0.14309</vt:lpwstr>
  </property>
  <property fmtid="{D5CDD505-2E9C-101B-9397-08002B2CF9AE}" pid="5" name="ICV">
    <vt:lpwstr>BF5C50A53A184814AB7301F603B27C4B_13</vt:lpwstr>
  </property>
</Properties>
</file>