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691" w:rsidRPr="000D7154" w:rsidRDefault="00AE5691" w:rsidP="000D7154">
      <w:pPr>
        <w:spacing w:line="640" w:lineRule="exact"/>
        <w:jc w:val="center"/>
        <w:rPr>
          <w:rFonts w:ascii="方正小标宋简体" w:eastAsia="方正小标宋简体" w:hAnsi="方正小标宋简体" w:cs="方正小标宋简体"/>
          <w:sz w:val="32"/>
          <w:szCs w:val="44"/>
        </w:rPr>
      </w:pPr>
      <w:r w:rsidRPr="000D7154">
        <w:rPr>
          <w:rFonts w:ascii="方正小标宋简体" w:eastAsia="方正小标宋简体" w:hAnsi="方正小标宋简体" w:cs="方正小标宋简体" w:hint="eastAsia"/>
          <w:sz w:val="32"/>
          <w:szCs w:val="44"/>
        </w:rPr>
        <w:t>关于</w:t>
      </w:r>
      <w:r w:rsidR="00410645">
        <w:rPr>
          <w:rFonts w:ascii="方正小标宋简体" w:eastAsia="方正小标宋简体" w:hAnsi="方正小标宋简体" w:cs="方正小标宋简体" w:hint="eastAsia"/>
          <w:sz w:val="32"/>
          <w:szCs w:val="44"/>
        </w:rPr>
        <w:t>组织做好国家</w:t>
      </w:r>
      <w:r w:rsidRPr="000D7154">
        <w:rPr>
          <w:rFonts w:ascii="方正小标宋简体" w:eastAsia="方正小标宋简体" w:hAnsi="方正小标宋简体" w:cs="方正小标宋简体" w:hint="eastAsia"/>
          <w:sz w:val="32"/>
          <w:szCs w:val="44"/>
        </w:rPr>
        <w:t>开放大学202</w:t>
      </w:r>
      <w:r w:rsidRPr="000D7154">
        <w:rPr>
          <w:rFonts w:ascii="方正小标宋简体" w:eastAsia="方正小标宋简体" w:hAnsi="方正小标宋简体" w:cs="方正小标宋简体"/>
          <w:sz w:val="32"/>
          <w:szCs w:val="44"/>
        </w:rPr>
        <w:t>2</w:t>
      </w:r>
      <w:r w:rsidR="00510EE6" w:rsidRPr="000D7154">
        <w:rPr>
          <w:rFonts w:ascii="方正小标宋简体" w:eastAsia="方正小标宋简体" w:hAnsi="方正小标宋简体" w:cs="方正小标宋简体" w:hint="eastAsia"/>
          <w:sz w:val="32"/>
          <w:szCs w:val="44"/>
        </w:rPr>
        <w:t>届</w:t>
      </w:r>
    </w:p>
    <w:p w:rsidR="00AE5691" w:rsidRPr="007D6362" w:rsidRDefault="00AE5691" w:rsidP="007D6362">
      <w:pPr>
        <w:spacing w:line="640" w:lineRule="exact"/>
        <w:jc w:val="center"/>
        <w:rPr>
          <w:rFonts w:ascii="方正小标宋简体" w:eastAsia="方正小标宋简体" w:hAnsi="方正小标宋简体" w:cs="方正小标宋简体"/>
          <w:sz w:val="32"/>
          <w:szCs w:val="44"/>
        </w:rPr>
      </w:pPr>
      <w:r w:rsidRPr="000D7154">
        <w:rPr>
          <w:rFonts w:ascii="方正小标宋简体" w:eastAsia="方正小标宋简体" w:hAnsi="方正小标宋简体" w:cs="方正小标宋简体" w:hint="eastAsia"/>
          <w:sz w:val="32"/>
          <w:szCs w:val="44"/>
        </w:rPr>
        <w:t>毕业生和用人单位满意度调查工作的通知</w:t>
      </w:r>
    </w:p>
    <w:p w:rsidR="00AE5691" w:rsidRPr="00CE73F5" w:rsidRDefault="00AE5691" w:rsidP="000D7154">
      <w:pPr>
        <w:adjustRightInd w:val="0"/>
        <w:snapToGrid w:val="0"/>
        <w:spacing w:line="560" w:lineRule="exact"/>
        <w:rPr>
          <w:rFonts w:ascii="仿宋" w:eastAsia="仿宋" w:hAnsi="仿宋" w:cs="仿宋"/>
          <w:sz w:val="28"/>
          <w:szCs w:val="28"/>
        </w:rPr>
      </w:pPr>
      <w:r w:rsidRPr="00CE73F5">
        <w:rPr>
          <w:rFonts w:ascii="仿宋" w:eastAsia="仿宋" w:hAnsi="仿宋" w:cs="仿宋" w:hint="eastAsia"/>
          <w:sz w:val="28"/>
          <w:szCs w:val="28"/>
        </w:rPr>
        <w:t>各分校</w:t>
      </w:r>
      <w:r w:rsidR="00E408E6">
        <w:rPr>
          <w:rFonts w:ascii="仿宋" w:eastAsia="仿宋" w:hAnsi="仿宋" w:cs="仿宋" w:hint="eastAsia"/>
          <w:sz w:val="28"/>
          <w:szCs w:val="28"/>
        </w:rPr>
        <w:t>、开放教育实验学院</w:t>
      </w:r>
      <w:r w:rsidRPr="00CE73F5">
        <w:rPr>
          <w:rFonts w:ascii="仿宋" w:eastAsia="仿宋" w:hAnsi="仿宋" w:cs="仿宋" w:hint="eastAsia"/>
          <w:sz w:val="28"/>
          <w:szCs w:val="28"/>
        </w:rPr>
        <w:t>：</w:t>
      </w:r>
    </w:p>
    <w:p w:rsidR="00AE5691" w:rsidRPr="00CE73F5" w:rsidRDefault="00944C62" w:rsidP="000D7154">
      <w:pPr>
        <w:adjustRightInd w:val="0"/>
        <w:snapToGrid w:val="0"/>
        <w:spacing w:line="560" w:lineRule="exact"/>
        <w:ind w:firstLineChars="200" w:firstLine="560"/>
        <w:rPr>
          <w:rFonts w:ascii="仿宋" w:eastAsia="仿宋" w:hAnsi="仿宋" w:cs="仿宋"/>
          <w:sz w:val="28"/>
          <w:szCs w:val="28"/>
        </w:rPr>
      </w:pPr>
      <w:r w:rsidRPr="00CE73F5">
        <w:rPr>
          <w:rFonts w:ascii="仿宋" w:eastAsia="仿宋" w:hAnsi="仿宋" w:cs="仿宋" w:hint="eastAsia"/>
          <w:sz w:val="28"/>
          <w:szCs w:val="28"/>
        </w:rPr>
        <w:t>根据《关于开展国家开放大学</w:t>
      </w:r>
      <w:r w:rsidRPr="00CE73F5">
        <w:rPr>
          <w:rFonts w:ascii="仿宋" w:eastAsia="仿宋" w:hAnsi="仿宋" w:cs="仿宋"/>
          <w:sz w:val="28"/>
          <w:szCs w:val="28"/>
        </w:rPr>
        <w:t>2022届毕业生和用人单位满意度调查工作的通知</w:t>
      </w:r>
      <w:r w:rsidRPr="00CE73F5">
        <w:rPr>
          <w:rFonts w:ascii="仿宋" w:eastAsia="仿宋" w:hAnsi="仿宋" w:cs="仿宋" w:hint="eastAsia"/>
          <w:sz w:val="28"/>
          <w:szCs w:val="28"/>
        </w:rPr>
        <w:t>》（国开质量函〔</w:t>
      </w:r>
      <w:r w:rsidRPr="00CE73F5">
        <w:rPr>
          <w:rFonts w:ascii="仿宋" w:eastAsia="仿宋" w:hAnsi="仿宋" w:cs="仿宋"/>
          <w:sz w:val="28"/>
          <w:szCs w:val="28"/>
        </w:rPr>
        <w:t>2021〕</w:t>
      </w:r>
      <w:r w:rsidR="007D6362">
        <w:rPr>
          <w:rFonts w:ascii="仿宋" w:eastAsia="仿宋" w:hAnsi="仿宋" w:cs="仿宋"/>
          <w:sz w:val="28"/>
          <w:szCs w:val="28"/>
        </w:rPr>
        <w:t>8</w:t>
      </w:r>
      <w:r w:rsidRPr="00CE73F5">
        <w:rPr>
          <w:rFonts w:ascii="仿宋" w:eastAsia="仿宋" w:hAnsi="仿宋" w:cs="仿宋"/>
          <w:sz w:val="28"/>
          <w:szCs w:val="28"/>
        </w:rPr>
        <w:t>号</w:t>
      </w:r>
      <w:r w:rsidR="00AE5691" w:rsidRPr="00CE73F5">
        <w:rPr>
          <w:rFonts w:ascii="仿宋" w:eastAsia="仿宋" w:hAnsi="仿宋" w:cs="仿宋" w:hint="eastAsia"/>
          <w:sz w:val="28"/>
          <w:szCs w:val="28"/>
        </w:rPr>
        <w:t>）</w:t>
      </w:r>
      <w:r w:rsidR="005675C4" w:rsidRPr="00CE73F5">
        <w:rPr>
          <w:rFonts w:ascii="仿宋" w:eastAsia="仿宋" w:hAnsi="仿宋" w:cs="仿宋" w:hint="eastAsia"/>
          <w:sz w:val="28"/>
          <w:szCs w:val="28"/>
        </w:rPr>
        <w:t>要求，</w:t>
      </w:r>
      <w:r w:rsidR="00B13EF5">
        <w:rPr>
          <w:rFonts w:ascii="仿宋" w:eastAsia="仿宋" w:hAnsi="仿宋" w:cs="仿宋" w:hint="eastAsia"/>
          <w:sz w:val="28"/>
          <w:szCs w:val="28"/>
        </w:rPr>
        <w:t>现将组织做好国家开放大学2</w:t>
      </w:r>
      <w:r w:rsidR="00B13EF5">
        <w:rPr>
          <w:rFonts w:ascii="仿宋" w:eastAsia="仿宋" w:hAnsi="仿宋" w:cs="仿宋"/>
          <w:sz w:val="28"/>
          <w:szCs w:val="28"/>
        </w:rPr>
        <w:t>022</w:t>
      </w:r>
      <w:r w:rsidR="00B13EF5">
        <w:rPr>
          <w:rFonts w:ascii="仿宋" w:eastAsia="仿宋" w:hAnsi="仿宋" w:cs="仿宋" w:hint="eastAsia"/>
          <w:sz w:val="28"/>
          <w:szCs w:val="28"/>
        </w:rPr>
        <w:t>届</w:t>
      </w:r>
      <w:r w:rsidR="00B13EF5" w:rsidRPr="00B13EF5">
        <w:rPr>
          <w:rFonts w:ascii="仿宋" w:eastAsia="仿宋" w:hAnsi="仿宋" w:cs="仿宋" w:hint="eastAsia"/>
          <w:sz w:val="28"/>
          <w:szCs w:val="28"/>
        </w:rPr>
        <w:t>毕业生和用人单位满意度调查工作</w:t>
      </w:r>
      <w:r w:rsidR="00B13EF5">
        <w:rPr>
          <w:rFonts w:ascii="仿宋" w:eastAsia="仿宋" w:hAnsi="仿宋" w:cs="仿宋" w:hint="eastAsia"/>
          <w:sz w:val="28"/>
          <w:szCs w:val="28"/>
        </w:rPr>
        <w:t>有关事项</w:t>
      </w:r>
      <w:r w:rsidR="007D6362">
        <w:rPr>
          <w:rFonts w:ascii="仿宋" w:eastAsia="仿宋" w:hAnsi="仿宋" w:cs="仿宋" w:hint="eastAsia"/>
          <w:sz w:val="28"/>
          <w:szCs w:val="28"/>
        </w:rPr>
        <w:t>通知如下。</w:t>
      </w:r>
    </w:p>
    <w:p w:rsidR="00AE5691" w:rsidRPr="004F417F" w:rsidRDefault="00AE5691" w:rsidP="000D7154">
      <w:pPr>
        <w:adjustRightInd w:val="0"/>
        <w:snapToGrid w:val="0"/>
        <w:spacing w:line="560" w:lineRule="exact"/>
        <w:ind w:firstLineChars="200" w:firstLine="560"/>
        <w:rPr>
          <w:rFonts w:ascii="黑体" w:eastAsia="黑体" w:hAnsi="黑体" w:cs="仿宋"/>
          <w:sz w:val="28"/>
          <w:szCs w:val="28"/>
        </w:rPr>
      </w:pPr>
      <w:r w:rsidRPr="004F417F">
        <w:rPr>
          <w:rFonts w:ascii="黑体" w:eastAsia="黑体" w:hAnsi="黑体" w:cs="黑体" w:hint="eastAsia"/>
          <w:sz w:val="28"/>
          <w:szCs w:val="28"/>
        </w:rPr>
        <w:t>一、调查对象及范围</w:t>
      </w:r>
    </w:p>
    <w:p w:rsidR="00AE5691" w:rsidRPr="00CE73F5" w:rsidRDefault="00695882" w:rsidP="000D7154">
      <w:pPr>
        <w:adjustRightInd w:val="0"/>
        <w:snapToGrid w:val="0"/>
        <w:spacing w:line="560" w:lineRule="exact"/>
        <w:ind w:firstLineChars="200" w:firstLine="560"/>
        <w:rPr>
          <w:rFonts w:ascii="仿宋" w:eastAsia="仿宋" w:hAnsi="仿宋" w:cs="仿宋"/>
          <w:sz w:val="28"/>
          <w:szCs w:val="28"/>
        </w:rPr>
      </w:pPr>
      <w:r w:rsidRPr="00CE73F5">
        <w:rPr>
          <w:rFonts w:ascii="仿宋" w:eastAsia="仿宋" w:hAnsi="仿宋" w:cs="仿宋"/>
          <w:sz w:val="28"/>
          <w:szCs w:val="28"/>
        </w:rPr>
        <w:t>2022 届（春、秋）本、专科全部毕业生及其工作单位，用人单位满意度调查结果由毕业生协助取得。</w:t>
      </w:r>
    </w:p>
    <w:p w:rsidR="00AE5691" w:rsidRPr="004F417F" w:rsidRDefault="00AE5691" w:rsidP="000D7154">
      <w:pPr>
        <w:adjustRightInd w:val="0"/>
        <w:snapToGrid w:val="0"/>
        <w:spacing w:line="560" w:lineRule="exact"/>
        <w:ind w:firstLineChars="200" w:firstLine="560"/>
        <w:rPr>
          <w:rFonts w:ascii="黑体" w:eastAsia="黑体" w:hAnsi="黑体" w:cs="仿宋"/>
          <w:sz w:val="28"/>
          <w:szCs w:val="28"/>
        </w:rPr>
      </w:pPr>
      <w:r w:rsidRPr="004F417F">
        <w:rPr>
          <w:rFonts w:ascii="黑体" w:eastAsia="黑体" w:hAnsi="黑体" w:cs="黑体" w:hint="eastAsia"/>
          <w:sz w:val="28"/>
          <w:szCs w:val="28"/>
        </w:rPr>
        <w:t>二、调查内容</w:t>
      </w:r>
    </w:p>
    <w:p w:rsidR="000D4C03" w:rsidRPr="00CE73F5" w:rsidRDefault="000D4C03" w:rsidP="000D7154">
      <w:pPr>
        <w:adjustRightInd w:val="0"/>
        <w:snapToGrid w:val="0"/>
        <w:spacing w:line="560" w:lineRule="exact"/>
        <w:ind w:firstLineChars="200" w:firstLine="560"/>
        <w:rPr>
          <w:rFonts w:ascii="仿宋" w:eastAsia="仿宋" w:hAnsi="仿宋" w:cs="仿宋"/>
          <w:sz w:val="28"/>
          <w:szCs w:val="28"/>
        </w:rPr>
      </w:pPr>
      <w:r w:rsidRPr="00CE73F5">
        <w:rPr>
          <w:rFonts w:ascii="仿宋" w:eastAsia="仿宋" w:hAnsi="仿宋" w:cs="仿宋" w:hint="eastAsia"/>
          <w:sz w:val="28"/>
          <w:szCs w:val="28"/>
        </w:rPr>
        <w:t>毕业生调查包括：毕业生对课程辅导教师与导学教师、线上线下教学过程、考核方式、学业期待完成情况评价，及其对国家开放大学的总体评价与建议。</w:t>
      </w:r>
    </w:p>
    <w:p w:rsidR="000D4C03" w:rsidRPr="00CE73F5" w:rsidRDefault="000D4C03" w:rsidP="000D7154">
      <w:pPr>
        <w:adjustRightInd w:val="0"/>
        <w:snapToGrid w:val="0"/>
        <w:spacing w:line="560" w:lineRule="exact"/>
        <w:ind w:firstLineChars="200" w:firstLine="560"/>
        <w:rPr>
          <w:rFonts w:ascii="仿宋" w:eastAsia="仿宋" w:hAnsi="仿宋" w:cs="仿宋"/>
          <w:sz w:val="28"/>
          <w:szCs w:val="28"/>
        </w:rPr>
      </w:pPr>
      <w:r w:rsidRPr="00CE73F5">
        <w:rPr>
          <w:rFonts w:ascii="仿宋" w:eastAsia="仿宋" w:hAnsi="仿宋" w:cs="仿宋" w:hint="eastAsia"/>
          <w:sz w:val="28"/>
          <w:szCs w:val="28"/>
        </w:rPr>
        <w:t>用人单位调查包括：用人单位基本情况、毕业生晋升情况、用人单位对毕业生各方面能力素养的满意度及其对国家开放大学在人才培养和专业教学等方面的建议。</w:t>
      </w:r>
    </w:p>
    <w:p w:rsidR="00AE5691" w:rsidRPr="004F417F" w:rsidRDefault="00AE5691" w:rsidP="000D7154">
      <w:pPr>
        <w:adjustRightInd w:val="0"/>
        <w:snapToGrid w:val="0"/>
        <w:spacing w:line="560" w:lineRule="exact"/>
        <w:ind w:firstLineChars="200" w:firstLine="560"/>
        <w:rPr>
          <w:rFonts w:ascii="黑体" w:eastAsia="黑体" w:hAnsi="黑体" w:cs="仿宋"/>
          <w:sz w:val="28"/>
          <w:szCs w:val="28"/>
        </w:rPr>
      </w:pPr>
      <w:r w:rsidRPr="004F417F">
        <w:rPr>
          <w:rFonts w:ascii="黑体" w:eastAsia="黑体" w:hAnsi="黑体" w:cs="黑体" w:hint="eastAsia"/>
          <w:sz w:val="28"/>
          <w:szCs w:val="28"/>
        </w:rPr>
        <w:t>三、调查方式</w:t>
      </w:r>
      <w:r w:rsidRPr="004F417F">
        <w:rPr>
          <w:rFonts w:ascii="黑体" w:eastAsia="黑体" w:hAnsi="黑体" w:cs="仿宋" w:hint="eastAsia"/>
          <w:sz w:val="28"/>
          <w:szCs w:val="28"/>
        </w:rPr>
        <w:t xml:space="preserve">  </w:t>
      </w:r>
    </w:p>
    <w:p w:rsidR="00AE5691" w:rsidRPr="00CE73F5" w:rsidRDefault="000663EC" w:rsidP="000D7154">
      <w:pPr>
        <w:adjustRightInd w:val="0"/>
        <w:snapToGrid w:val="0"/>
        <w:spacing w:line="560" w:lineRule="exact"/>
        <w:ind w:firstLineChars="200" w:firstLine="560"/>
        <w:rPr>
          <w:rFonts w:ascii="仿宋" w:eastAsia="仿宋" w:hAnsi="仿宋" w:cs="仿宋"/>
          <w:sz w:val="28"/>
          <w:szCs w:val="28"/>
        </w:rPr>
      </w:pPr>
      <w:r w:rsidRPr="00CE73F5">
        <w:rPr>
          <w:rFonts w:ascii="仿宋" w:eastAsia="仿宋" w:hAnsi="仿宋" w:cs="仿宋" w:hint="eastAsia"/>
          <w:sz w:val="28"/>
          <w:szCs w:val="28"/>
        </w:rPr>
        <w:t>调查采用网上问卷方式进行。调查问卷（</w:t>
      </w:r>
      <w:r w:rsidR="00983651" w:rsidRPr="00CE73F5">
        <w:rPr>
          <w:rFonts w:ascii="仿宋" w:eastAsia="仿宋" w:hAnsi="仿宋" w:cs="仿宋"/>
          <w:sz w:val="28"/>
          <w:szCs w:val="28"/>
        </w:rPr>
        <w:t>2022</w:t>
      </w:r>
      <w:r w:rsidR="000A7575" w:rsidRPr="00CE73F5">
        <w:rPr>
          <w:rFonts w:ascii="仿宋" w:eastAsia="仿宋" w:hAnsi="仿宋" w:cs="仿宋"/>
          <w:sz w:val="28"/>
          <w:szCs w:val="28"/>
        </w:rPr>
        <w:t>版）发布于国开学习</w:t>
      </w:r>
      <w:proofErr w:type="gramStart"/>
      <w:r w:rsidR="000A7575" w:rsidRPr="00CE73F5">
        <w:rPr>
          <w:rFonts w:ascii="仿宋" w:eastAsia="仿宋" w:hAnsi="仿宋" w:cs="仿宋"/>
          <w:sz w:val="28"/>
          <w:szCs w:val="28"/>
        </w:rPr>
        <w:t>网学生</w:t>
      </w:r>
      <w:proofErr w:type="gramEnd"/>
      <w:r w:rsidR="000A7575" w:rsidRPr="00CE73F5">
        <w:rPr>
          <w:rFonts w:ascii="仿宋" w:eastAsia="仿宋" w:hAnsi="仿宋" w:cs="仿宋"/>
          <w:sz w:val="28"/>
          <w:szCs w:val="28"/>
        </w:rPr>
        <w:t>个人学习空间</w:t>
      </w:r>
      <w:r w:rsidRPr="00CE73F5">
        <w:rPr>
          <w:rFonts w:ascii="仿宋" w:eastAsia="仿宋" w:hAnsi="仿宋" w:cs="仿宋"/>
          <w:sz w:val="28"/>
          <w:szCs w:val="28"/>
        </w:rPr>
        <w:t>，网址为：www.ouchn.cn（根据学校“一网</w:t>
      </w:r>
      <w:proofErr w:type="gramStart"/>
      <w:r w:rsidRPr="00CE73F5">
        <w:rPr>
          <w:rFonts w:ascii="仿宋" w:eastAsia="仿宋" w:hAnsi="仿宋" w:cs="仿宋"/>
          <w:sz w:val="28"/>
          <w:szCs w:val="28"/>
        </w:rPr>
        <w:t>一</w:t>
      </w:r>
      <w:proofErr w:type="gramEnd"/>
      <w:r w:rsidRPr="00CE73F5">
        <w:rPr>
          <w:rFonts w:ascii="仿宋" w:eastAsia="仿宋" w:hAnsi="仿宋" w:cs="仿宋"/>
          <w:sz w:val="28"/>
          <w:szCs w:val="28"/>
        </w:rPr>
        <w:t xml:space="preserve">平台”工作部署，调查平台有变时将另发补充通知）。学生打开网址，点击页面右上方“学生登录”，输入用户名和密码（用户名为学号，初始密码为 </w:t>
      </w:r>
      <w:proofErr w:type="spellStart"/>
      <w:r w:rsidRPr="00CE73F5">
        <w:rPr>
          <w:rFonts w:ascii="仿宋" w:eastAsia="仿宋" w:hAnsi="仿宋" w:cs="仿宋"/>
          <w:sz w:val="28"/>
          <w:szCs w:val="28"/>
        </w:rPr>
        <w:t>Ouchn</w:t>
      </w:r>
      <w:proofErr w:type="spellEnd"/>
      <w:r w:rsidRPr="00CE73F5">
        <w:rPr>
          <w:rFonts w:ascii="仿宋" w:eastAsia="仿宋" w:hAnsi="仿宋" w:cs="仿宋"/>
          <w:sz w:val="28"/>
          <w:szCs w:val="28"/>
        </w:rPr>
        <w:t>+出生年月日8位数字）。进入个人空间后，点击页面上方导航栏</w:t>
      </w:r>
      <w:r w:rsidRPr="00CE73F5">
        <w:rPr>
          <w:rFonts w:ascii="仿宋" w:eastAsia="仿宋" w:hAnsi="仿宋" w:cs="仿宋"/>
          <w:sz w:val="28"/>
          <w:szCs w:val="28"/>
        </w:rPr>
        <w:lastRenderedPageBreak/>
        <w:t>“更多”</w:t>
      </w:r>
      <w:r w:rsidRPr="00CE73F5">
        <w:rPr>
          <w:rFonts w:ascii="仿宋" w:eastAsia="仿宋" w:hAnsi="仿宋" w:cs="仿宋" w:hint="eastAsia"/>
          <w:sz w:val="28"/>
          <w:szCs w:val="28"/>
        </w:rPr>
        <w:t>，</w:t>
      </w:r>
      <w:r w:rsidRPr="00CE73F5">
        <w:rPr>
          <w:rFonts w:ascii="仿宋" w:eastAsia="仿宋" w:hAnsi="仿宋" w:cs="仿宋"/>
          <w:sz w:val="28"/>
          <w:szCs w:val="28"/>
        </w:rPr>
        <w:t>选择“评价&amp;问卷</w:t>
      </w:r>
      <w:r w:rsidRPr="00CE73F5">
        <w:rPr>
          <w:rFonts w:ascii="仿宋" w:eastAsia="仿宋" w:hAnsi="仿宋" w:cs="仿宋" w:hint="eastAsia"/>
          <w:sz w:val="28"/>
          <w:szCs w:val="28"/>
        </w:rPr>
        <w:t>”</w:t>
      </w:r>
      <w:r w:rsidRPr="00CE73F5">
        <w:rPr>
          <w:rFonts w:ascii="仿宋" w:eastAsia="仿宋" w:hAnsi="仿宋" w:cs="仿宋"/>
          <w:sz w:val="28"/>
          <w:szCs w:val="28"/>
        </w:rPr>
        <w:t>参与问卷调查。问卷填报开放时间为</w:t>
      </w:r>
      <w:r w:rsidR="00C05630" w:rsidRPr="00CE73F5">
        <w:rPr>
          <w:rFonts w:ascii="仿宋" w:eastAsia="仿宋" w:hAnsi="仿宋" w:cs="仿宋"/>
          <w:sz w:val="28"/>
          <w:szCs w:val="28"/>
        </w:rPr>
        <w:t>2021</w:t>
      </w:r>
      <w:r w:rsidRPr="00CE73F5">
        <w:rPr>
          <w:rFonts w:ascii="仿宋" w:eastAsia="仿宋" w:hAnsi="仿宋" w:cs="仿宋"/>
          <w:sz w:val="28"/>
          <w:szCs w:val="28"/>
        </w:rPr>
        <w:t>年</w:t>
      </w:r>
      <w:r w:rsidR="00C05630" w:rsidRPr="00CE73F5">
        <w:rPr>
          <w:rFonts w:ascii="仿宋" w:eastAsia="仿宋" w:hAnsi="仿宋" w:cs="仿宋"/>
          <w:sz w:val="28"/>
          <w:szCs w:val="28"/>
        </w:rPr>
        <w:t>12</w:t>
      </w:r>
      <w:r w:rsidRPr="00CE73F5">
        <w:rPr>
          <w:rFonts w:ascii="仿宋" w:eastAsia="仿宋" w:hAnsi="仿宋" w:cs="仿宋"/>
          <w:sz w:val="28"/>
          <w:szCs w:val="28"/>
        </w:rPr>
        <w:t>月</w:t>
      </w:r>
      <w:r w:rsidR="00C05630" w:rsidRPr="00CE73F5">
        <w:rPr>
          <w:rFonts w:ascii="仿宋" w:eastAsia="仿宋" w:hAnsi="仿宋" w:cs="仿宋"/>
          <w:sz w:val="28"/>
          <w:szCs w:val="28"/>
        </w:rPr>
        <w:t>31</w:t>
      </w:r>
      <w:r w:rsidRPr="00CE73F5">
        <w:rPr>
          <w:rFonts w:ascii="仿宋" w:eastAsia="仿宋" w:hAnsi="仿宋" w:cs="仿宋"/>
          <w:sz w:val="28"/>
          <w:szCs w:val="28"/>
        </w:rPr>
        <w:t>日</w:t>
      </w:r>
      <w:r w:rsidR="00C05630" w:rsidRPr="00CE73F5">
        <w:rPr>
          <w:rFonts w:ascii="仿宋" w:eastAsia="仿宋" w:hAnsi="仿宋" w:cs="仿宋"/>
          <w:sz w:val="28"/>
          <w:szCs w:val="28"/>
        </w:rPr>
        <w:t>0</w:t>
      </w:r>
      <w:r w:rsidRPr="00CE73F5">
        <w:rPr>
          <w:rFonts w:ascii="仿宋" w:eastAsia="仿宋" w:hAnsi="仿宋" w:cs="仿宋"/>
          <w:sz w:val="28"/>
          <w:szCs w:val="28"/>
        </w:rPr>
        <w:t>时</w:t>
      </w:r>
      <w:r w:rsidR="00C05630" w:rsidRPr="00CE73F5">
        <w:rPr>
          <w:rFonts w:ascii="仿宋" w:eastAsia="仿宋" w:hAnsi="仿宋" w:cs="仿宋"/>
          <w:sz w:val="28"/>
          <w:szCs w:val="28"/>
        </w:rPr>
        <w:t>—2023</w:t>
      </w:r>
      <w:r w:rsidRPr="00CE73F5">
        <w:rPr>
          <w:rFonts w:ascii="仿宋" w:eastAsia="仿宋" w:hAnsi="仿宋" w:cs="仿宋"/>
          <w:sz w:val="28"/>
          <w:szCs w:val="28"/>
        </w:rPr>
        <w:t>年</w:t>
      </w:r>
      <w:r w:rsidR="00C05630" w:rsidRPr="00CE73F5">
        <w:rPr>
          <w:rFonts w:ascii="仿宋" w:eastAsia="仿宋" w:hAnsi="仿宋" w:cs="仿宋"/>
          <w:sz w:val="28"/>
          <w:szCs w:val="28"/>
        </w:rPr>
        <w:t>3</w:t>
      </w:r>
      <w:r w:rsidRPr="00CE73F5">
        <w:rPr>
          <w:rFonts w:ascii="仿宋" w:eastAsia="仿宋" w:hAnsi="仿宋" w:cs="仿宋"/>
          <w:sz w:val="28"/>
          <w:szCs w:val="28"/>
        </w:rPr>
        <w:t>月</w:t>
      </w:r>
      <w:r w:rsidR="00C05630" w:rsidRPr="00CE73F5">
        <w:rPr>
          <w:rFonts w:ascii="仿宋" w:eastAsia="仿宋" w:hAnsi="仿宋" w:cs="仿宋"/>
          <w:sz w:val="28"/>
          <w:szCs w:val="28"/>
        </w:rPr>
        <w:t>31</w:t>
      </w:r>
      <w:r w:rsidRPr="00CE73F5">
        <w:rPr>
          <w:rFonts w:ascii="仿宋" w:eastAsia="仿宋" w:hAnsi="仿宋" w:cs="仿宋"/>
          <w:sz w:val="28"/>
          <w:szCs w:val="28"/>
        </w:rPr>
        <w:t>日</w:t>
      </w:r>
      <w:r w:rsidR="00C05630" w:rsidRPr="00CE73F5">
        <w:rPr>
          <w:rFonts w:ascii="仿宋" w:eastAsia="仿宋" w:hAnsi="仿宋" w:cs="仿宋"/>
          <w:sz w:val="28"/>
          <w:szCs w:val="28"/>
        </w:rPr>
        <w:t>24</w:t>
      </w:r>
      <w:r w:rsidRPr="00CE73F5">
        <w:rPr>
          <w:rFonts w:ascii="仿宋" w:eastAsia="仿宋" w:hAnsi="仿宋" w:cs="仿宋" w:hint="eastAsia"/>
          <w:sz w:val="28"/>
          <w:szCs w:val="28"/>
        </w:rPr>
        <w:t>时。</w:t>
      </w:r>
      <w:r w:rsidR="00AE5691" w:rsidRPr="00CE73F5">
        <w:rPr>
          <w:rFonts w:ascii="仿宋" w:eastAsia="仿宋" w:hAnsi="仿宋" w:cs="仿宋" w:hint="eastAsia"/>
          <w:sz w:val="28"/>
          <w:szCs w:val="28"/>
        </w:rPr>
        <w:t xml:space="preserve"> </w:t>
      </w:r>
    </w:p>
    <w:p w:rsidR="00D71356" w:rsidRPr="00CE73F5" w:rsidRDefault="00280F7F" w:rsidP="000D7154">
      <w:pPr>
        <w:adjustRightInd w:val="0"/>
        <w:snapToGrid w:val="0"/>
        <w:spacing w:line="560" w:lineRule="exact"/>
        <w:ind w:firstLineChars="200" w:firstLine="560"/>
        <w:rPr>
          <w:rFonts w:ascii="仿宋" w:eastAsia="仿宋" w:hAnsi="仿宋" w:cs="仿宋"/>
          <w:sz w:val="28"/>
          <w:szCs w:val="28"/>
        </w:rPr>
      </w:pPr>
      <w:r w:rsidRPr="001F02BF">
        <w:rPr>
          <w:rFonts w:ascii="楷体" w:eastAsia="楷体" w:hAnsi="楷体" w:cs="仿宋"/>
          <w:sz w:val="28"/>
          <w:szCs w:val="28"/>
        </w:rPr>
        <w:t>1.</w:t>
      </w:r>
      <w:r w:rsidR="009E03AF" w:rsidRPr="001F02BF">
        <w:rPr>
          <w:rFonts w:ascii="楷体" w:eastAsia="楷体" w:hAnsi="楷体" w:cs="仿宋"/>
          <w:sz w:val="28"/>
          <w:szCs w:val="28"/>
        </w:rPr>
        <w:t>问卷填写。</w:t>
      </w:r>
      <w:r w:rsidR="009E03AF" w:rsidRPr="00CE73F5">
        <w:rPr>
          <w:rFonts w:ascii="仿宋" w:eastAsia="仿宋" w:hAnsi="仿宋" w:cs="仿宋" w:hint="eastAsia"/>
          <w:sz w:val="28"/>
          <w:szCs w:val="28"/>
        </w:rPr>
        <w:t>分校</w:t>
      </w:r>
      <w:r w:rsidR="009E03AF" w:rsidRPr="00CE73F5">
        <w:rPr>
          <w:rFonts w:ascii="仿宋" w:eastAsia="仿宋" w:hAnsi="仿宋" w:cs="仿宋"/>
          <w:sz w:val="28"/>
          <w:szCs w:val="28"/>
        </w:rPr>
        <w:t>负责在指定时间组织</w:t>
      </w:r>
      <w:r w:rsidRPr="00CE73F5">
        <w:rPr>
          <w:rFonts w:ascii="仿宋" w:eastAsia="仿宋" w:hAnsi="仿宋" w:cs="仿宋"/>
          <w:sz w:val="28"/>
          <w:szCs w:val="28"/>
        </w:rPr>
        <w:t>毕业生及其工作单位完成满意度调查及有效问卷提交工作。毕业生问卷由学生本人登录平台填写</w:t>
      </w:r>
      <w:r w:rsidR="009E03AF" w:rsidRPr="00CE73F5">
        <w:rPr>
          <w:rFonts w:ascii="仿宋" w:eastAsia="仿宋" w:hAnsi="仿宋" w:cs="仿宋"/>
          <w:sz w:val="28"/>
          <w:szCs w:val="28"/>
        </w:rPr>
        <w:t>；用人单位调查</w:t>
      </w:r>
      <w:proofErr w:type="gramStart"/>
      <w:r w:rsidR="009E03AF" w:rsidRPr="00CE73F5">
        <w:rPr>
          <w:rFonts w:ascii="仿宋" w:eastAsia="仿宋" w:hAnsi="仿宋" w:cs="仿宋"/>
          <w:sz w:val="28"/>
          <w:szCs w:val="28"/>
        </w:rPr>
        <w:t>由导学</w:t>
      </w:r>
      <w:proofErr w:type="gramEnd"/>
      <w:r w:rsidR="009E03AF" w:rsidRPr="00CE73F5">
        <w:rPr>
          <w:rFonts w:ascii="仿宋" w:eastAsia="仿宋" w:hAnsi="仿宋" w:cs="仿宋"/>
          <w:sz w:val="28"/>
          <w:szCs w:val="28"/>
        </w:rPr>
        <w:t>教师（班主任）指导学生任选以下一种方式进行</w:t>
      </w:r>
      <w:r w:rsidR="009E03AF" w:rsidRPr="00CE73F5">
        <w:rPr>
          <w:rFonts w:ascii="仿宋" w:eastAsia="仿宋" w:hAnsi="仿宋" w:cs="仿宋" w:hint="eastAsia"/>
          <w:sz w:val="28"/>
          <w:szCs w:val="28"/>
        </w:rPr>
        <w:t>：</w:t>
      </w:r>
      <w:r w:rsidRPr="00CE73F5">
        <w:rPr>
          <w:rFonts w:ascii="仿宋" w:eastAsia="仿宋" w:hAnsi="仿宋" w:cs="仿宋"/>
          <w:sz w:val="28"/>
          <w:szCs w:val="28"/>
        </w:rPr>
        <w:t>方式</w:t>
      </w:r>
      <w:proofErr w:type="gramStart"/>
      <w:r w:rsidRPr="00CE73F5">
        <w:rPr>
          <w:rFonts w:ascii="仿宋" w:eastAsia="仿宋" w:hAnsi="仿宋" w:cs="仿宋"/>
          <w:sz w:val="28"/>
          <w:szCs w:val="28"/>
        </w:rPr>
        <w:t>一</w:t>
      </w:r>
      <w:proofErr w:type="gramEnd"/>
      <w:r w:rsidRPr="00CE73F5">
        <w:rPr>
          <w:rFonts w:ascii="仿宋" w:eastAsia="仿宋" w:hAnsi="仿宋" w:cs="仿宋"/>
          <w:sz w:val="28"/>
          <w:szCs w:val="28"/>
        </w:rPr>
        <w:t>，学生将用人单位问卷链接网址发送至工作单位，由单位或学生所在部门领导直接在网上填写问卷，提交后打印问卷结果、加盖公章（单位、人事部门或学生所在部门均可），以附件形式上传加盖公章后的问卷照片；方式二，学生在平台下载用人单位问卷并打印，交给工作单位或所在部门领导填写、加盖公章（要求同前），然后由学生在调查平台</w:t>
      </w:r>
      <w:r w:rsidRPr="00CE73F5">
        <w:rPr>
          <w:rFonts w:ascii="仿宋" w:eastAsia="仿宋" w:hAnsi="仿宋" w:cs="仿宋" w:hint="eastAsia"/>
          <w:sz w:val="28"/>
          <w:szCs w:val="28"/>
        </w:rPr>
        <w:t>对应填入调查结果并以附件形式上传加盖公章后的问卷照片。</w:t>
      </w:r>
      <w:r w:rsidRPr="00CE73F5">
        <w:rPr>
          <w:rFonts w:ascii="仿宋" w:eastAsia="仿宋" w:hAnsi="仿宋" w:cs="仿宋"/>
          <w:sz w:val="28"/>
          <w:szCs w:val="28"/>
        </w:rPr>
        <w:t xml:space="preserve"> </w:t>
      </w:r>
    </w:p>
    <w:p w:rsidR="000B036F" w:rsidRPr="00CE73F5" w:rsidRDefault="00280F7F" w:rsidP="000D7154">
      <w:pPr>
        <w:adjustRightInd w:val="0"/>
        <w:snapToGrid w:val="0"/>
        <w:spacing w:line="560" w:lineRule="exact"/>
        <w:ind w:firstLineChars="200" w:firstLine="560"/>
        <w:rPr>
          <w:rFonts w:ascii="仿宋" w:eastAsia="仿宋" w:hAnsi="仿宋" w:cs="仿宋"/>
          <w:sz w:val="28"/>
          <w:szCs w:val="28"/>
        </w:rPr>
      </w:pPr>
      <w:r w:rsidRPr="001F02BF">
        <w:rPr>
          <w:rFonts w:ascii="楷体" w:eastAsia="楷体" w:hAnsi="楷体" w:cs="仿宋"/>
          <w:sz w:val="28"/>
          <w:szCs w:val="28"/>
        </w:rPr>
        <w:t>2.</w:t>
      </w:r>
      <w:r w:rsidR="00D71356" w:rsidRPr="001F02BF">
        <w:rPr>
          <w:rFonts w:ascii="楷体" w:eastAsia="楷体" w:hAnsi="楷体" w:cs="仿宋"/>
          <w:sz w:val="28"/>
          <w:szCs w:val="28"/>
        </w:rPr>
        <w:t>抽检审核反馈。</w:t>
      </w:r>
      <w:r w:rsidR="00D71356" w:rsidRPr="00CE73F5">
        <w:rPr>
          <w:rFonts w:ascii="仿宋" w:eastAsia="仿宋" w:hAnsi="仿宋" w:cs="仿宋"/>
          <w:sz w:val="28"/>
          <w:szCs w:val="28"/>
        </w:rPr>
        <w:t>问卷回收期间，</w:t>
      </w:r>
      <w:r w:rsidR="00D71356" w:rsidRPr="00CE73F5">
        <w:rPr>
          <w:rFonts w:ascii="仿宋" w:eastAsia="仿宋" w:hAnsi="仿宋" w:cs="仿宋" w:hint="eastAsia"/>
          <w:sz w:val="28"/>
          <w:szCs w:val="28"/>
        </w:rPr>
        <w:t>国开总部</w:t>
      </w:r>
      <w:r w:rsidR="00D71356" w:rsidRPr="00CE73F5">
        <w:rPr>
          <w:rFonts w:ascii="仿宋" w:eastAsia="仿宋" w:hAnsi="仿宋" w:cs="仿宋"/>
          <w:sz w:val="28"/>
          <w:szCs w:val="28"/>
        </w:rPr>
        <w:t>、</w:t>
      </w:r>
      <w:r w:rsidR="00D71356" w:rsidRPr="00CE73F5">
        <w:rPr>
          <w:rFonts w:ascii="仿宋" w:eastAsia="仿宋" w:hAnsi="仿宋" w:cs="仿宋" w:hint="eastAsia"/>
          <w:sz w:val="28"/>
          <w:szCs w:val="28"/>
        </w:rPr>
        <w:t>湖南分部</w:t>
      </w:r>
      <w:r w:rsidRPr="00CE73F5">
        <w:rPr>
          <w:rFonts w:ascii="仿宋" w:eastAsia="仿宋" w:hAnsi="仿宋" w:cs="仿宋"/>
          <w:sz w:val="28"/>
          <w:szCs w:val="28"/>
        </w:rPr>
        <w:t>相关负责人将随机登录平台抽查</w:t>
      </w:r>
      <w:r w:rsidR="0003637D" w:rsidRPr="00CE73F5">
        <w:rPr>
          <w:rFonts w:ascii="仿宋" w:eastAsia="仿宋" w:hAnsi="仿宋" w:cs="仿宋"/>
          <w:sz w:val="28"/>
          <w:szCs w:val="28"/>
        </w:rPr>
        <w:t>，</w:t>
      </w:r>
      <w:proofErr w:type="gramStart"/>
      <w:r w:rsidR="0003637D" w:rsidRPr="00CE73F5">
        <w:rPr>
          <w:rFonts w:ascii="仿宋" w:eastAsia="仿宋" w:hAnsi="仿宋" w:cs="仿宋"/>
          <w:sz w:val="28"/>
          <w:szCs w:val="28"/>
        </w:rPr>
        <w:t>凡信息</w:t>
      </w:r>
      <w:proofErr w:type="gramEnd"/>
      <w:r w:rsidR="0003637D" w:rsidRPr="00CE73F5">
        <w:rPr>
          <w:rFonts w:ascii="仿宋" w:eastAsia="仿宋" w:hAnsi="仿宋" w:cs="仿宋"/>
          <w:sz w:val="28"/>
          <w:szCs w:val="28"/>
        </w:rPr>
        <w:t>不全、提交不规范的问卷均</w:t>
      </w:r>
      <w:proofErr w:type="gramStart"/>
      <w:r w:rsidR="0003637D" w:rsidRPr="00CE73F5">
        <w:rPr>
          <w:rFonts w:ascii="仿宋" w:eastAsia="仿宋" w:hAnsi="仿宋" w:cs="仿宋"/>
          <w:sz w:val="28"/>
          <w:szCs w:val="28"/>
        </w:rPr>
        <w:t>予退回并反馈</w:t>
      </w:r>
      <w:proofErr w:type="gramEnd"/>
      <w:r w:rsidR="0003637D" w:rsidRPr="00CE73F5">
        <w:rPr>
          <w:rFonts w:ascii="仿宋" w:eastAsia="仿宋" w:hAnsi="仿宋" w:cs="仿宋"/>
          <w:sz w:val="28"/>
          <w:szCs w:val="28"/>
        </w:rPr>
        <w:t>相关</w:t>
      </w:r>
      <w:r w:rsidR="0003637D" w:rsidRPr="00CE73F5">
        <w:rPr>
          <w:rFonts w:ascii="仿宋" w:eastAsia="仿宋" w:hAnsi="仿宋" w:cs="仿宋" w:hint="eastAsia"/>
          <w:sz w:val="28"/>
          <w:szCs w:val="28"/>
        </w:rPr>
        <w:t>分校</w:t>
      </w:r>
      <w:r w:rsidR="0003637D" w:rsidRPr="00CE73F5">
        <w:rPr>
          <w:rFonts w:ascii="仿宋" w:eastAsia="仿宋" w:hAnsi="仿宋" w:cs="仿宋"/>
          <w:sz w:val="28"/>
          <w:szCs w:val="28"/>
        </w:rPr>
        <w:t>及时更正。各</w:t>
      </w:r>
      <w:r w:rsidR="0003637D" w:rsidRPr="00CE73F5">
        <w:rPr>
          <w:rFonts w:ascii="仿宋" w:eastAsia="仿宋" w:hAnsi="仿宋" w:cs="仿宋" w:hint="eastAsia"/>
          <w:sz w:val="28"/>
          <w:szCs w:val="28"/>
        </w:rPr>
        <w:t>分校</w:t>
      </w:r>
      <w:r w:rsidR="0003637D" w:rsidRPr="00CE73F5">
        <w:rPr>
          <w:rFonts w:ascii="仿宋" w:eastAsia="仿宋" w:hAnsi="仿宋" w:cs="仿宋"/>
          <w:sz w:val="28"/>
          <w:szCs w:val="28"/>
        </w:rPr>
        <w:t>要统筹</w:t>
      </w:r>
      <w:r w:rsidR="0003637D" w:rsidRPr="00CE73F5">
        <w:rPr>
          <w:rFonts w:ascii="仿宋" w:eastAsia="仿宋" w:hAnsi="仿宋" w:cs="仿宋" w:hint="eastAsia"/>
          <w:sz w:val="28"/>
          <w:szCs w:val="28"/>
        </w:rPr>
        <w:t>教学点</w:t>
      </w:r>
      <w:r w:rsidRPr="00CE73F5">
        <w:rPr>
          <w:rFonts w:ascii="仿宋" w:eastAsia="仿宋" w:hAnsi="仿宋" w:cs="仿宋"/>
          <w:sz w:val="28"/>
          <w:szCs w:val="28"/>
        </w:rPr>
        <w:t>收集用人单位满意度调查问卷纸质版，并建档留存 3 年备查。</w:t>
      </w:r>
    </w:p>
    <w:p w:rsidR="00AE5691" w:rsidRPr="00CE73F5" w:rsidRDefault="00280F7F" w:rsidP="000D7154">
      <w:pPr>
        <w:adjustRightInd w:val="0"/>
        <w:snapToGrid w:val="0"/>
        <w:spacing w:line="560" w:lineRule="exact"/>
        <w:ind w:firstLineChars="200" w:firstLine="560"/>
        <w:rPr>
          <w:rFonts w:ascii="仿宋" w:eastAsia="仿宋" w:hAnsi="仿宋" w:cs="仿宋"/>
          <w:sz w:val="28"/>
          <w:szCs w:val="28"/>
        </w:rPr>
      </w:pPr>
      <w:r w:rsidRPr="001F02BF">
        <w:rPr>
          <w:rFonts w:ascii="楷体" w:eastAsia="楷体" w:hAnsi="楷体" w:cs="仿宋"/>
          <w:sz w:val="28"/>
          <w:szCs w:val="28"/>
        </w:rPr>
        <w:t>3.学习网账号使用。</w:t>
      </w:r>
      <w:r w:rsidRPr="00CE73F5">
        <w:rPr>
          <w:rFonts w:ascii="仿宋" w:eastAsia="仿宋" w:hAnsi="仿宋" w:cs="仿宋"/>
          <w:sz w:val="28"/>
          <w:szCs w:val="28"/>
        </w:rPr>
        <w:t>调查过程中，各单位相关负责人使用学习网账号和密码登录管理。相关负责人使用管理员账号的，可直接登录管理；使用教师账号的，需联系本单位管理员设置管理员权限后登录管理；</w:t>
      </w:r>
      <w:proofErr w:type="gramStart"/>
      <w:r w:rsidRPr="00CE73F5">
        <w:rPr>
          <w:rFonts w:ascii="仿宋" w:eastAsia="仿宋" w:hAnsi="仿宋" w:cs="仿宋"/>
          <w:sz w:val="28"/>
          <w:szCs w:val="28"/>
        </w:rPr>
        <w:t>无学习</w:t>
      </w:r>
      <w:proofErr w:type="gramEnd"/>
      <w:r w:rsidRPr="00CE73F5">
        <w:rPr>
          <w:rFonts w:ascii="仿宋" w:eastAsia="仿宋" w:hAnsi="仿宋" w:cs="仿宋"/>
          <w:sz w:val="28"/>
          <w:szCs w:val="28"/>
        </w:rPr>
        <w:t>网</w:t>
      </w:r>
      <w:r w:rsidRPr="00CE73F5">
        <w:rPr>
          <w:rFonts w:ascii="仿宋" w:eastAsia="仿宋" w:hAnsi="仿宋" w:cs="仿宋" w:hint="eastAsia"/>
          <w:sz w:val="28"/>
          <w:szCs w:val="28"/>
        </w:rPr>
        <w:t>账号的，由单位管理员新建账号并赋权限后登录管理。</w:t>
      </w:r>
    </w:p>
    <w:p w:rsidR="00AE5691" w:rsidRPr="001F02BF" w:rsidRDefault="00AE5691" w:rsidP="000D7154">
      <w:pPr>
        <w:adjustRightInd w:val="0"/>
        <w:snapToGrid w:val="0"/>
        <w:spacing w:line="560" w:lineRule="exact"/>
        <w:ind w:firstLineChars="200" w:firstLine="560"/>
        <w:rPr>
          <w:rFonts w:ascii="黑体" w:eastAsia="黑体" w:hAnsi="黑体" w:cs="黑体"/>
          <w:sz w:val="28"/>
          <w:szCs w:val="28"/>
        </w:rPr>
      </w:pPr>
      <w:r w:rsidRPr="001F02BF">
        <w:rPr>
          <w:rFonts w:ascii="黑体" w:eastAsia="黑体" w:hAnsi="黑体" w:cs="黑体" w:hint="eastAsia"/>
          <w:sz w:val="28"/>
          <w:szCs w:val="28"/>
        </w:rPr>
        <w:t xml:space="preserve">四、工作要求 </w:t>
      </w:r>
    </w:p>
    <w:p w:rsidR="00AE5691" w:rsidRPr="00CE73F5" w:rsidRDefault="00AE5691" w:rsidP="000D7154">
      <w:pPr>
        <w:adjustRightInd w:val="0"/>
        <w:snapToGrid w:val="0"/>
        <w:spacing w:line="560" w:lineRule="exact"/>
        <w:ind w:firstLineChars="200" w:firstLine="560"/>
        <w:rPr>
          <w:rFonts w:ascii="仿宋" w:eastAsia="仿宋" w:hAnsi="仿宋" w:cs="仿宋"/>
          <w:sz w:val="28"/>
          <w:szCs w:val="28"/>
        </w:rPr>
      </w:pPr>
      <w:r w:rsidRPr="001F02BF">
        <w:rPr>
          <w:rFonts w:ascii="楷体" w:eastAsia="楷体" w:hAnsi="楷体" w:cs="仿宋" w:hint="eastAsia"/>
          <w:sz w:val="28"/>
          <w:szCs w:val="28"/>
        </w:rPr>
        <w:t>1.高度重视。</w:t>
      </w:r>
      <w:r w:rsidRPr="00CE73F5">
        <w:rPr>
          <w:rFonts w:ascii="仿宋" w:eastAsia="仿宋" w:hAnsi="仿宋" w:cs="仿宋" w:hint="eastAsia"/>
          <w:sz w:val="28"/>
          <w:szCs w:val="28"/>
        </w:rPr>
        <w:t>毕业生和用人单位满意度调查</w:t>
      </w:r>
      <w:r w:rsidR="000A1545">
        <w:rPr>
          <w:rFonts w:ascii="仿宋" w:eastAsia="仿宋" w:hAnsi="仿宋" w:cs="仿宋" w:hint="eastAsia"/>
          <w:sz w:val="28"/>
          <w:szCs w:val="28"/>
        </w:rPr>
        <w:t>是</w:t>
      </w:r>
      <w:r w:rsidRPr="00CE73F5">
        <w:rPr>
          <w:rFonts w:ascii="仿宋" w:eastAsia="仿宋" w:hAnsi="仿宋" w:cs="仿宋" w:hint="eastAsia"/>
          <w:sz w:val="28"/>
          <w:szCs w:val="28"/>
        </w:rPr>
        <w:t>学校的一项常态化工作，</w:t>
      </w:r>
      <w:r w:rsidR="000A1545">
        <w:rPr>
          <w:rFonts w:ascii="仿宋" w:eastAsia="仿宋" w:hAnsi="仿宋" w:cs="仿宋" w:hint="eastAsia"/>
          <w:sz w:val="28"/>
          <w:szCs w:val="28"/>
        </w:rPr>
        <w:t>各分校、开放教育实验学院</w:t>
      </w:r>
      <w:r w:rsidRPr="00CE73F5">
        <w:rPr>
          <w:rFonts w:ascii="仿宋" w:eastAsia="仿宋" w:hAnsi="仿宋" w:cs="仿宋" w:hint="eastAsia"/>
          <w:sz w:val="28"/>
          <w:szCs w:val="28"/>
        </w:rPr>
        <w:t>务必高度重视，明确责任部门、负责人和联系人，制定工作方案，保证按时、有序完成相关工作。</w:t>
      </w:r>
    </w:p>
    <w:p w:rsidR="00AE5691" w:rsidRPr="00CE73F5" w:rsidRDefault="00AE5691" w:rsidP="000D7154">
      <w:pPr>
        <w:adjustRightInd w:val="0"/>
        <w:snapToGrid w:val="0"/>
        <w:spacing w:line="560" w:lineRule="exact"/>
        <w:ind w:firstLineChars="200" w:firstLine="560"/>
        <w:rPr>
          <w:rFonts w:ascii="仿宋" w:eastAsia="仿宋" w:hAnsi="仿宋" w:cs="仿宋"/>
          <w:sz w:val="28"/>
          <w:szCs w:val="28"/>
        </w:rPr>
      </w:pPr>
      <w:r w:rsidRPr="001F02BF">
        <w:rPr>
          <w:rFonts w:ascii="楷体" w:eastAsia="楷体" w:hAnsi="楷体" w:cs="仿宋" w:hint="eastAsia"/>
          <w:sz w:val="28"/>
          <w:szCs w:val="28"/>
        </w:rPr>
        <w:lastRenderedPageBreak/>
        <w:t>2.</w:t>
      </w:r>
      <w:r w:rsidR="00D337A0" w:rsidRPr="001F02BF">
        <w:rPr>
          <w:rFonts w:ascii="楷体" w:eastAsia="楷体" w:hAnsi="楷体" w:cs="仿宋" w:hint="eastAsia"/>
          <w:sz w:val="28"/>
          <w:szCs w:val="28"/>
        </w:rPr>
        <w:t>专人负责。</w:t>
      </w:r>
      <w:r w:rsidR="00D337A0" w:rsidRPr="00CE73F5">
        <w:rPr>
          <w:rFonts w:ascii="仿宋" w:eastAsia="仿宋" w:hAnsi="仿宋" w:cs="仿宋" w:hint="eastAsia"/>
          <w:sz w:val="28"/>
          <w:szCs w:val="28"/>
        </w:rPr>
        <w:t>工作期间，湖南分部</w:t>
      </w:r>
      <w:r w:rsidRPr="00CE73F5">
        <w:rPr>
          <w:rFonts w:ascii="仿宋" w:eastAsia="仿宋" w:hAnsi="仿宋" w:cs="仿宋" w:hint="eastAsia"/>
          <w:sz w:val="28"/>
          <w:szCs w:val="28"/>
        </w:rPr>
        <w:t>沿用满意度调查QQ工作群（607277070）进行协调服务。</w:t>
      </w:r>
      <w:r w:rsidR="00440DCC">
        <w:rPr>
          <w:rFonts w:ascii="仿宋" w:eastAsia="仿宋" w:hAnsi="仿宋" w:cs="仿宋" w:hint="eastAsia"/>
          <w:sz w:val="28"/>
          <w:szCs w:val="28"/>
        </w:rPr>
        <w:t>各分校、开放教育实验学院</w:t>
      </w:r>
      <w:r w:rsidRPr="00CE73F5">
        <w:rPr>
          <w:rFonts w:ascii="仿宋" w:eastAsia="仿宋" w:hAnsi="仿宋" w:cs="仿宋" w:hint="eastAsia"/>
          <w:sz w:val="28"/>
          <w:szCs w:val="28"/>
        </w:rPr>
        <w:t>务必指定专人负责此项工作，并于</w:t>
      </w:r>
      <w:r w:rsidR="00983651" w:rsidRPr="00CE73F5">
        <w:rPr>
          <w:rFonts w:ascii="仿宋" w:eastAsia="仿宋" w:hAnsi="仿宋" w:cs="仿宋"/>
          <w:sz w:val="28"/>
          <w:szCs w:val="28"/>
        </w:rPr>
        <w:t>11</w:t>
      </w:r>
      <w:r w:rsidRPr="00CE73F5">
        <w:rPr>
          <w:rFonts w:ascii="仿宋" w:eastAsia="仿宋" w:hAnsi="仿宋" w:cs="仿宋" w:hint="eastAsia"/>
          <w:sz w:val="28"/>
          <w:szCs w:val="28"/>
        </w:rPr>
        <w:t>月</w:t>
      </w:r>
      <w:r w:rsidR="0006366E">
        <w:rPr>
          <w:rFonts w:ascii="仿宋" w:eastAsia="仿宋" w:hAnsi="仿宋" w:cs="仿宋"/>
          <w:sz w:val="28"/>
          <w:szCs w:val="28"/>
        </w:rPr>
        <w:t>11</w:t>
      </w:r>
      <w:r w:rsidR="00C17791">
        <w:rPr>
          <w:rFonts w:ascii="仿宋" w:eastAsia="仿宋" w:hAnsi="仿宋" w:cs="仿宋" w:hint="eastAsia"/>
          <w:sz w:val="28"/>
          <w:szCs w:val="28"/>
        </w:rPr>
        <w:t>日（星期五</w:t>
      </w:r>
      <w:r w:rsidRPr="00CE73F5">
        <w:rPr>
          <w:rFonts w:ascii="仿宋" w:eastAsia="仿宋" w:hAnsi="仿宋" w:cs="仿宋" w:hint="eastAsia"/>
          <w:sz w:val="28"/>
          <w:szCs w:val="28"/>
        </w:rPr>
        <w:t>）</w:t>
      </w:r>
      <w:r w:rsidR="00E01E18" w:rsidRPr="00CE73F5">
        <w:rPr>
          <w:rFonts w:ascii="仿宋" w:eastAsia="仿宋" w:hAnsi="仿宋" w:cs="仿宋" w:hint="eastAsia"/>
          <w:sz w:val="28"/>
          <w:szCs w:val="28"/>
        </w:rPr>
        <w:t>前，将负责人联系方式报</w:t>
      </w:r>
      <w:r w:rsidR="008C4166">
        <w:rPr>
          <w:rFonts w:ascii="仿宋" w:eastAsia="仿宋" w:hAnsi="仿宋" w:cs="仿宋" w:hint="eastAsia"/>
          <w:sz w:val="28"/>
          <w:szCs w:val="28"/>
        </w:rPr>
        <w:t>省校</w:t>
      </w:r>
      <w:r w:rsidRPr="00CE73F5">
        <w:rPr>
          <w:rFonts w:ascii="仿宋" w:eastAsia="仿宋" w:hAnsi="仿宋" w:cs="仿宋" w:hint="eastAsia"/>
          <w:sz w:val="28"/>
          <w:szCs w:val="28"/>
        </w:rPr>
        <w:t>质量监控与评价中心（附件</w:t>
      </w:r>
      <w:r w:rsidR="007447E4">
        <w:rPr>
          <w:rFonts w:ascii="仿宋" w:eastAsia="仿宋" w:hAnsi="仿宋" w:cs="仿宋"/>
          <w:sz w:val="28"/>
          <w:szCs w:val="28"/>
        </w:rPr>
        <w:t>1</w:t>
      </w:r>
      <w:r w:rsidR="00596BF7">
        <w:rPr>
          <w:rFonts w:ascii="仿宋" w:eastAsia="仿宋" w:hAnsi="仿宋" w:cs="仿宋" w:hint="eastAsia"/>
          <w:sz w:val="28"/>
          <w:szCs w:val="28"/>
        </w:rPr>
        <w:t>）。</w:t>
      </w:r>
      <w:r w:rsidR="00FE7F07" w:rsidRPr="00CE73F5">
        <w:rPr>
          <w:rFonts w:ascii="仿宋" w:eastAsia="仿宋" w:hAnsi="仿宋" w:cs="仿宋" w:hint="eastAsia"/>
          <w:sz w:val="28"/>
          <w:szCs w:val="28"/>
        </w:rPr>
        <w:t>联系人：蒋露姣</w:t>
      </w:r>
      <w:r w:rsidRPr="00CE73F5">
        <w:rPr>
          <w:rFonts w:ascii="仿宋" w:eastAsia="仿宋" w:hAnsi="仿宋" w:cs="仿宋" w:hint="eastAsia"/>
          <w:sz w:val="28"/>
          <w:szCs w:val="28"/>
        </w:rPr>
        <w:t>；联系电话</w:t>
      </w:r>
      <w:r w:rsidR="00FE7F07" w:rsidRPr="00CE73F5">
        <w:rPr>
          <w:rFonts w:ascii="仿宋" w:eastAsia="仿宋" w:hAnsi="仿宋" w:cs="仿宋" w:hint="eastAsia"/>
          <w:sz w:val="28"/>
          <w:szCs w:val="28"/>
        </w:rPr>
        <w:t>：1</w:t>
      </w:r>
      <w:r w:rsidR="00FE7F07" w:rsidRPr="00CE73F5">
        <w:rPr>
          <w:rFonts w:ascii="仿宋" w:eastAsia="仿宋" w:hAnsi="仿宋" w:cs="仿宋"/>
          <w:sz w:val="28"/>
          <w:szCs w:val="28"/>
        </w:rPr>
        <w:t>3974934331</w:t>
      </w:r>
      <w:r w:rsidRPr="00CE73F5">
        <w:rPr>
          <w:rFonts w:ascii="仿宋" w:eastAsia="仿宋" w:hAnsi="仿宋" w:cs="仿宋" w:hint="eastAsia"/>
          <w:sz w:val="28"/>
          <w:szCs w:val="28"/>
        </w:rPr>
        <w:t>；电子邮箱：</w:t>
      </w:r>
      <w:r w:rsidR="00FE7F07" w:rsidRPr="00CE73F5">
        <w:rPr>
          <w:rFonts w:ascii="仿宋" w:eastAsia="仿宋" w:hAnsi="仿宋" w:cs="仿宋"/>
          <w:sz w:val="28"/>
          <w:szCs w:val="28"/>
        </w:rPr>
        <w:t>1270755288</w:t>
      </w:r>
      <w:r w:rsidRPr="00CE73F5">
        <w:rPr>
          <w:rFonts w:ascii="仿宋" w:eastAsia="仿宋" w:hAnsi="仿宋" w:cs="仿宋" w:hint="eastAsia"/>
          <w:sz w:val="28"/>
          <w:szCs w:val="28"/>
        </w:rPr>
        <w:t xml:space="preserve">@qq.com。 </w:t>
      </w:r>
    </w:p>
    <w:p w:rsidR="00AE5691" w:rsidRPr="00CE73F5" w:rsidRDefault="00AE5691" w:rsidP="000D7154">
      <w:pPr>
        <w:adjustRightInd w:val="0"/>
        <w:snapToGrid w:val="0"/>
        <w:spacing w:line="560" w:lineRule="exact"/>
        <w:ind w:firstLineChars="200" w:firstLine="560"/>
        <w:rPr>
          <w:rFonts w:ascii="仿宋" w:eastAsia="仿宋" w:hAnsi="仿宋" w:cs="仿宋"/>
          <w:sz w:val="28"/>
          <w:szCs w:val="28"/>
        </w:rPr>
      </w:pPr>
      <w:r w:rsidRPr="001F02BF">
        <w:rPr>
          <w:rFonts w:ascii="楷体" w:eastAsia="楷体" w:hAnsi="楷体" w:cs="仿宋" w:hint="eastAsia"/>
          <w:sz w:val="28"/>
          <w:szCs w:val="28"/>
        </w:rPr>
        <w:t>3.</w:t>
      </w:r>
      <w:r w:rsidR="008E3236" w:rsidRPr="001F02BF">
        <w:rPr>
          <w:rFonts w:ascii="楷体" w:eastAsia="楷体" w:hAnsi="楷体" w:cs="仿宋" w:hint="eastAsia"/>
          <w:sz w:val="28"/>
          <w:szCs w:val="28"/>
        </w:rPr>
        <w:t>时间安排。</w:t>
      </w:r>
      <w:r w:rsidRPr="00CE73F5">
        <w:rPr>
          <w:rFonts w:ascii="仿宋" w:eastAsia="仿宋" w:hAnsi="仿宋" w:cs="仿宋" w:hint="eastAsia"/>
          <w:sz w:val="28"/>
          <w:szCs w:val="28"/>
        </w:rPr>
        <w:t>参与调查工作的</w:t>
      </w:r>
      <w:r w:rsidR="00D11072">
        <w:rPr>
          <w:rFonts w:ascii="仿宋" w:eastAsia="仿宋" w:hAnsi="仿宋" w:cs="仿宋" w:hint="eastAsia"/>
          <w:sz w:val="28"/>
          <w:szCs w:val="28"/>
        </w:rPr>
        <w:t>各分校、开放教育实验学院</w:t>
      </w:r>
      <w:r w:rsidRPr="00CE73F5">
        <w:rPr>
          <w:rFonts w:ascii="仿宋" w:eastAsia="仿宋" w:hAnsi="仿宋" w:cs="仿宋" w:hint="eastAsia"/>
          <w:sz w:val="28"/>
          <w:szCs w:val="28"/>
        </w:rPr>
        <w:t>要合理安排时间，并在</w:t>
      </w:r>
      <w:r w:rsidR="000D0930" w:rsidRPr="00CE73F5">
        <w:rPr>
          <w:rFonts w:ascii="仿宋" w:eastAsia="仿宋" w:hAnsi="仿宋" w:cs="仿宋" w:hint="eastAsia"/>
          <w:sz w:val="28"/>
          <w:szCs w:val="28"/>
        </w:rPr>
        <w:t>202</w:t>
      </w:r>
      <w:r w:rsidR="000D0930" w:rsidRPr="00CE73F5">
        <w:rPr>
          <w:rFonts w:ascii="仿宋" w:eastAsia="仿宋" w:hAnsi="仿宋" w:cs="仿宋"/>
          <w:sz w:val="28"/>
          <w:szCs w:val="28"/>
        </w:rPr>
        <w:t>3</w:t>
      </w:r>
      <w:r w:rsidRPr="00CE73F5">
        <w:rPr>
          <w:rFonts w:ascii="仿宋" w:eastAsia="仿宋" w:hAnsi="仿宋" w:cs="仿宋" w:hint="eastAsia"/>
          <w:sz w:val="28"/>
          <w:szCs w:val="28"/>
        </w:rPr>
        <w:t xml:space="preserve">年3月31日前完成此项工作。  </w:t>
      </w:r>
      <w:r w:rsidRPr="00CE73F5">
        <w:rPr>
          <w:rFonts w:ascii="Calibri" w:eastAsia="仿宋" w:hAnsi="Calibri" w:cs="Calibri"/>
          <w:sz w:val="28"/>
          <w:szCs w:val="28"/>
        </w:rPr>
        <w:t> </w:t>
      </w:r>
      <w:r w:rsidRPr="00CE73F5">
        <w:rPr>
          <w:rFonts w:ascii="仿宋" w:eastAsia="仿宋" w:hAnsi="仿宋" w:cs="仿宋" w:hint="eastAsia"/>
          <w:sz w:val="28"/>
          <w:szCs w:val="28"/>
        </w:rPr>
        <w:t xml:space="preserve"> </w:t>
      </w:r>
    </w:p>
    <w:p w:rsidR="00711BEF" w:rsidRPr="00CE73F5" w:rsidRDefault="00711BEF" w:rsidP="000D7154">
      <w:pPr>
        <w:adjustRightInd w:val="0"/>
        <w:snapToGrid w:val="0"/>
        <w:spacing w:line="560" w:lineRule="exact"/>
        <w:ind w:firstLineChars="200" w:firstLine="560"/>
        <w:rPr>
          <w:rFonts w:ascii="仿宋" w:eastAsia="仿宋" w:hAnsi="仿宋" w:cs="仿宋"/>
          <w:sz w:val="28"/>
          <w:szCs w:val="28"/>
        </w:rPr>
      </w:pPr>
    </w:p>
    <w:p w:rsidR="00AE5691" w:rsidRPr="00CE73F5" w:rsidRDefault="00AE5691" w:rsidP="00432B74">
      <w:pPr>
        <w:adjustRightInd w:val="0"/>
        <w:snapToGrid w:val="0"/>
        <w:spacing w:line="560" w:lineRule="exact"/>
        <w:ind w:firstLineChars="200" w:firstLine="560"/>
        <w:rPr>
          <w:rFonts w:ascii="仿宋" w:eastAsia="仿宋" w:hAnsi="仿宋" w:cs="仿宋"/>
          <w:sz w:val="28"/>
          <w:szCs w:val="28"/>
        </w:rPr>
      </w:pPr>
      <w:r w:rsidRPr="00CE73F5">
        <w:rPr>
          <w:rFonts w:ascii="仿宋" w:eastAsia="仿宋" w:hAnsi="仿宋" w:cs="仿宋" w:hint="eastAsia"/>
          <w:sz w:val="28"/>
          <w:szCs w:val="28"/>
        </w:rPr>
        <w:t>附件：</w:t>
      </w:r>
      <w:r w:rsidR="000D0930" w:rsidRPr="00CE73F5">
        <w:rPr>
          <w:rFonts w:ascii="仿宋" w:eastAsia="仿宋" w:hAnsi="仿宋" w:cs="仿宋" w:hint="eastAsia"/>
          <w:sz w:val="28"/>
          <w:szCs w:val="28"/>
        </w:rPr>
        <w:t>202</w:t>
      </w:r>
      <w:r w:rsidR="000D0930" w:rsidRPr="00CE73F5">
        <w:rPr>
          <w:rFonts w:ascii="仿宋" w:eastAsia="仿宋" w:hAnsi="仿宋" w:cs="仿宋"/>
          <w:sz w:val="28"/>
          <w:szCs w:val="28"/>
        </w:rPr>
        <w:t>2</w:t>
      </w:r>
      <w:r w:rsidRPr="00CE73F5">
        <w:rPr>
          <w:rFonts w:ascii="仿宋" w:eastAsia="仿宋" w:hAnsi="仿宋" w:cs="仿宋" w:hint="eastAsia"/>
          <w:sz w:val="28"/>
          <w:szCs w:val="28"/>
        </w:rPr>
        <w:t xml:space="preserve">年度毕业生和用人单位满意度调查联系人表  </w:t>
      </w:r>
    </w:p>
    <w:p w:rsidR="00AE5691" w:rsidRPr="00CE73F5" w:rsidRDefault="00227B71" w:rsidP="000D7154">
      <w:pPr>
        <w:adjustRightInd w:val="0"/>
        <w:snapToGrid w:val="0"/>
        <w:spacing w:line="560" w:lineRule="exact"/>
        <w:ind w:right="1280" w:firstLineChars="200" w:firstLine="560"/>
        <w:rPr>
          <w:rFonts w:ascii="仿宋" w:eastAsia="仿宋" w:hAnsi="仿宋" w:cs="仿宋"/>
          <w:sz w:val="28"/>
          <w:szCs w:val="28"/>
        </w:rPr>
      </w:pPr>
      <w:r w:rsidRPr="00CE73F5">
        <w:rPr>
          <w:rFonts w:ascii="仿宋" w:eastAsia="仿宋" w:hAnsi="仿宋" w:cs="仿宋" w:hint="eastAsia"/>
          <w:sz w:val="28"/>
          <w:szCs w:val="28"/>
        </w:rPr>
        <w:t xml:space="preserve"> </w:t>
      </w:r>
      <w:r w:rsidRPr="00CE73F5">
        <w:rPr>
          <w:rFonts w:ascii="仿宋" w:eastAsia="仿宋" w:hAnsi="仿宋" w:cs="仿宋"/>
          <w:sz w:val="28"/>
          <w:szCs w:val="28"/>
        </w:rPr>
        <w:t xml:space="preserve">          </w:t>
      </w:r>
      <w:r w:rsidR="00021EBB">
        <w:rPr>
          <w:rFonts w:ascii="仿宋" w:eastAsia="仿宋" w:hAnsi="仿宋" w:cs="仿宋"/>
          <w:sz w:val="28"/>
          <w:szCs w:val="28"/>
        </w:rPr>
        <w:t xml:space="preserve">      </w:t>
      </w:r>
      <w:r w:rsidRPr="00CE73F5">
        <w:rPr>
          <w:rFonts w:ascii="仿宋" w:eastAsia="仿宋" w:hAnsi="仿宋" w:cs="仿宋"/>
          <w:sz w:val="28"/>
          <w:szCs w:val="28"/>
        </w:rPr>
        <w:t xml:space="preserve"> </w:t>
      </w:r>
      <w:r w:rsidR="00021EBB">
        <w:rPr>
          <w:rFonts w:ascii="仿宋" w:eastAsia="仿宋" w:hAnsi="仿宋" w:cs="仿宋"/>
          <w:sz w:val="28"/>
          <w:szCs w:val="28"/>
        </w:rPr>
        <w:t xml:space="preserve"> </w:t>
      </w:r>
      <w:r w:rsidR="00A91C9F">
        <w:rPr>
          <w:rFonts w:ascii="仿宋" w:eastAsia="仿宋" w:hAnsi="仿宋" w:cs="仿宋"/>
          <w:sz w:val="28"/>
          <w:szCs w:val="28"/>
        </w:rPr>
        <w:t xml:space="preserve">              </w:t>
      </w:r>
      <w:r w:rsidR="001D4A5B" w:rsidRPr="00CE73F5">
        <w:rPr>
          <w:rFonts w:ascii="仿宋" w:eastAsia="仿宋" w:hAnsi="仿宋" w:cs="仿宋" w:hint="eastAsia"/>
          <w:sz w:val="28"/>
          <w:szCs w:val="28"/>
        </w:rPr>
        <w:t>湖南开放</w:t>
      </w:r>
      <w:r w:rsidR="00AE5691" w:rsidRPr="00CE73F5">
        <w:rPr>
          <w:rFonts w:ascii="仿宋" w:eastAsia="仿宋" w:hAnsi="仿宋" w:cs="仿宋" w:hint="eastAsia"/>
          <w:sz w:val="28"/>
          <w:szCs w:val="28"/>
        </w:rPr>
        <w:t xml:space="preserve">大学  </w:t>
      </w:r>
    </w:p>
    <w:p w:rsidR="00AE5691" w:rsidRPr="00CE73F5" w:rsidRDefault="00227B71" w:rsidP="000D7154">
      <w:pPr>
        <w:adjustRightInd w:val="0"/>
        <w:snapToGrid w:val="0"/>
        <w:spacing w:line="560" w:lineRule="exact"/>
        <w:ind w:right="1280" w:firstLineChars="200" w:firstLine="560"/>
        <w:rPr>
          <w:rFonts w:ascii="仿宋" w:eastAsia="仿宋" w:hAnsi="仿宋" w:cs="仿宋"/>
          <w:sz w:val="28"/>
          <w:szCs w:val="28"/>
        </w:rPr>
      </w:pPr>
      <w:r w:rsidRPr="00CE73F5">
        <w:rPr>
          <w:rFonts w:ascii="仿宋" w:eastAsia="仿宋" w:hAnsi="仿宋" w:cs="仿宋"/>
          <w:sz w:val="28"/>
          <w:szCs w:val="28"/>
        </w:rPr>
        <w:t xml:space="preserve">         </w:t>
      </w:r>
      <w:r w:rsidR="00021EBB">
        <w:rPr>
          <w:rFonts w:ascii="仿宋" w:eastAsia="仿宋" w:hAnsi="仿宋" w:cs="仿宋"/>
          <w:sz w:val="28"/>
          <w:szCs w:val="28"/>
        </w:rPr>
        <w:t xml:space="preserve">              </w:t>
      </w:r>
      <w:r w:rsidR="00A91C9F">
        <w:rPr>
          <w:rFonts w:ascii="仿宋" w:eastAsia="仿宋" w:hAnsi="仿宋" w:cs="仿宋"/>
          <w:sz w:val="28"/>
          <w:szCs w:val="28"/>
        </w:rPr>
        <w:t xml:space="preserve">       </w:t>
      </w:r>
      <w:r w:rsidR="00021EBB">
        <w:rPr>
          <w:rFonts w:ascii="仿宋" w:eastAsia="仿宋" w:hAnsi="仿宋" w:cs="仿宋"/>
          <w:sz w:val="28"/>
          <w:szCs w:val="28"/>
        </w:rPr>
        <w:t xml:space="preserve"> </w:t>
      </w:r>
      <w:r w:rsidRPr="00CE73F5">
        <w:rPr>
          <w:rFonts w:ascii="仿宋" w:eastAsia="仿宋" w:hAnsi="仿宋" w:cs="仿宋"/>
          <w:sz w:val="28"/>
          <w:szCs w:val="28"/>
        </w:rPr>
        <w:t xml:space="preserve"> </w:t>
      </w:r>
      <w:r w:rsidR="001D4A5B" w:rsidRPr="00CE73F5">
        <w:rPr>
          <w:rFonts w:ascii="仿宋" w:eastAsia="仿宋" w:hAnsi="仿宋" w:cs="仿宋" w:hint="eastAsia"/>
          <w:sz w:val="28"/>
          <w:szCs w:val="28"/>
        </w:rPr>
        <w:t>202</w:t>
      </w:r>
      <w:r w:rsidR="001D4A5B" w:rsidRPr="00CE73F5">
        <w:rPr>
          <w:rFonts w:ascii="仿宋" w:eastAsia="仿宋" w:hAnsi="仿宋" w:cs="仿宋"/>
          <w:sz w:val="28"/>
          <w:szCs w:val="28"/>
        </w:rPr>
        <w:t>2</w:t>
      </w:r>
      <w:r w:rsidR="00AE5691" w:rsidRPr="00CE73F5">
        <w:rPr>
          <w:rFonts w:ascii="仿宋" w:eastAsia="仿宋" w:hAnsi="仿宋" w:cs="仿宋" w:hint="eastAsia"/>
          <w:sz w:val="28"/>
          <w:szCs w:val="28"/>
        </w:rPr>
        <w:t>年</w:t>
      </w:r>
      <w:r w:rsidR="005237F6">
        <w:rPr>
          <w:rFonts w:ascii="仿宋" w:eastAsia="仿宋" w:hAnsi="仿宋" w:cs="仿宋"/>
          <w:sz w:val="28"/>
          <w:szCs w:val="28"/>
        </w:rPr>
        <w:t>11</w:t>
      </w:r>
      <w:r w:rsidR="00AE5691" w:rsidRPr="00CE73F5">
        <w:rPr>
          <w:rFonts w:ascii="仿宋" w:eastAsia="仿宋" w:hAnsi="仿宋" w:cs="仿宋" w:hint="eastAsia"/>
          <w:sz w:val="28"/>
          <w:szCs w:val="28"/>
        </w:rPr>
        <w:t>月</w:t>
      </w:r>
      <w:r w:rsidR="005237F6">
        <w:rPr>
          <w:rFonts w:ascii="仿宋" w:eastAsia="仿宋" w:hAnsi="仿宋" w:cs="仿宋"/>
          <w:sz w:val="28"/>
          <w:szCs w:val="28"/>
        </w:rPr>
        <w:t>7</w:t>
      </w:r>
      <w:r w:rsidR="00AE5691" w:rsidRPr="00CE73F5">
        <w:rPr>
          <w:rFonts w:ascii="仿宋" w:eastAsia="仿宋" w:hAnsi="仿宋" w:cs="仿宋" w:hint="eastAsia"/>
          <w:sz w:val="28"/>
          <w:szCs w:val="28"/>
        </w:rPr>
        <w:t>日</w:t>
      </w:r>
    </w:p>
    <w:p w:rsidR="00AE5691" w:rsidRPr="00CE73F5" w:rsidRDefault="00AE5691" w:rsidP="000D7154">
      <w:pPr>
        <w:spacing w:line="560" w:lineRule="exact"/>
        <w:ind w:firstLineChars="1800" w:firstLine="5040"/>
        <w:rPr>
          <w:rFonts w:ascii="仿宋" w:eastAsia="仿宋" w:hAnsi="仿宋" w:cs="仿宋"/>
          <w:bCs/>
          <w:color w:val="000000"/>
          <w:kern w:val="0"/>
          <w:sz w:val="28"/>
          <w:szCs w:val="28"/>
        </w:rPr>
      </w:pPr>
    </w:p>
    <w:p w:rsidR="00B6204A" w:rsidRPr="00CE73F5" w:rsidRDefault="00B6204A" w:rsidP="000D7154">
      <w:pPr>
        <w:rPr>
          <w:rFonts w:ascii="仿宋" w:eastAsia="仿宋" w:hAnsi="仿宋"/>
          <w:sz w:val="28"/>
          <w:szCs w:val="28"/>
        </w:rPr>
      </w:pPr>
    </w:p>
    <w:p w:rsidR="00403568" w:rsidRDefault="00403568" w:rsidP="000D7154">
      <w:pPr>
        <w:rPr>
          <w:rFonts w:ascii="仿宋" w:eastAsia="仿宋" w:hAnsi="仿宋"/>
          <w:sz w:val="28"/>
          <w:szCs w:val="28"/>
        </w:rPr>
      </w:pPr>
    </w:p>
    <w:p w:rsidR="00CE73F5" w:rsidRDefault="00CE73F5" w:rsidP="000D7154">
      <w:pPr>
        <w:rPr>
          <w:rFonts w:ascii="仿宋" w:eastAsia="仿宋" w:hAnsi="仿宋"/>
          <w:sz w:val="28"/>
          <w:szCs w:val="28"/>
        </w:rPr>
      </w:pPr>
    </w:p>
    <w:p w:rsidR="00CE73F5" w:rsidRDefault="00CE73F5" w:rsidP="000D7154">
      <w:pPr>
        <w:rPr>
          <w:rFonts w:ascii="仿宋" w:eastAsia="仿宋" w:hAnsi="仿宋"/>
          <w:sz w:val="28"/>
          <w:szCs w:val="28"/>
        </w:rPr>
      </w:pPr>
    </w:p>
    <w:p w:rsidR="00756E2E" w:rsidRDefault="00756E2E" w:rsidP="000D7154">
      <w:pPr>
        <w:rPr>
          <w:rFonts w:ascii="仿宋" w:eastAsia="仿宋" w:hAnsi="仿宋"/>
          <w:sz w:val="28"/>
          <w:szCs w:val="28"/>
        </w:rPr>
      </w:pPr>
    </w:p>
    <w:p w:rsidR="00E974A7" w:rsidRDefault="00E974A7" w:rsidP="000D7154">
      <w:pPr>
        <w:rPr>
          <w:rFonts w:ascii="仿宋" w:eastAsia="仿宋" w:hAnsi="仿宋"/>
          <w:sz w:val="28"/>
          <w:szCs w:val="28"/>
        </w:rPr>
      </w:pPr>
    </w:p>
    <w:p w:rsidR="00E974A7" w:rsidRDefault="00E974A7" w:rsidP="000D7154">
      <w:pPr>
        <w:rPr>
          <w:rFonts w:ascii="仿宋" w:eastAsia="仿宋" w:hAnsi="仿宋"/>
          <w:sz w:val="28"/>
          <w:szCs w:val="28"/>
        </w:rPr>
      </w:pPr>
    </w:p>
    <w:p w:rsidR="00E974A7" w:rsidRDefault="00E974A7" w:rsidP="000D7154">
      <w:pPr>
        <w:rPr>
          <w:rFonts w:ascii="仿宋" w:eastAsia="仿宋" w:hAnsi="仿宋"/>
          <w:sz w:val="28"/>
          <w:szCs w:val="28"/>
        </w:rPr>
      </w:pPr>
    </w:p>
    <w:p w:rsidR="00E974A7" w:rsidRDefault="00E974A7" w:rsidP="000D7154">
      <w:pPr>
        <w:rPr>
          <w:rFonts w:ascii="仿宋" w:eastAsia="仿宋" w:hAnsi="仿宋"/>
          <w:sz w:val="28"/>
          <w:szCs w:val="28"/>
        </w:rPr>
      </w:pPr>
    </w:p>
    <w:p w:rsidR="00756E2E" w:rsidRPr="00CE73F5" w:rsidRDefault="00756E2E" w:rsidP="000D7154">
      <w:pPr>
        <w:rPr>
          <w:rFonts w:ascii="仿宋" w:eastAsia="仿宋" w:hAnsi="仿宋"/>
          <w:sz w:val="28"/>
          <w:szCs w:val="28"/>
        </w:rPr>
      </w:pPr>
    </w:p>
    <w:p w:rsidR="00403568" w:rsidRPr="00CE73F5" w:rsidRDefault="00403568" w:rsidP="00CE73F5">
      <w:pPr>
        <w:spacing w:line="540" w:lineRule="exact"/>
        <w:rPr>
          <w:rFonts w:ascii="仿宋" w:eastAsia="仿宋" w:hAnsi="仿宋" w:cs="黑体"/>
          <w:sz w:val="28"/>
          <w:szCs w:val="28"/>
        </w:rPr>
      </w:pPr>
      <w:r w:rsidRPr="00CE73F5">
        <w:rPr>
          <w:rFonts w:ascii="仿宋" w:eastAsia="仿宋" w:hAnsi="仿宋" w:cs="黑体" w:hint="eastAsia"/>
          <w:sz w:val="28"/>
          <w:szCs w:val="28"/>
          <w:lang w:bidi="ar"/>
        </w:rPr>
        <w:lastRenderedPageBreak/>
        <w:t>附件</w:t>
      </w:r>
    </w:p>
    <w:p w:rsidR="00403568" w:rsidRPr="00CE73F5" w:rsidRDefault="00403568" w:rsidP="00CE73F5">
      <w:pPr>
        <w:spacing w:line="560" w:lineRule="exact"/>
        <w:jc w:val="center"/>
        <w:rPr>
          <w:rFonts w:ascii="方正小标宋简体" w:eastAsia="方正小标宋简体" w:hAnsi="仿宋" w:cs="方正小标宋简体"/>
          <w:sz w:val="28"/>
          <w:szCs w:val="28"/>
        </w:rPr>
      </w:pPr>
      <w:r w:rsidRPr="00CE73F5">
        <w:rPr>
          <w:rFonts w:ascii="方正小标宋简体" w:eastAsia="方正小标宋简体" w:hAnsi="仿宋" w:cs="方正小标宋简体" w:hint="eastAsia"/>
          <w:sz w:val="28"/>
          <w:szCs w:val="28"/>
          <w:lang w:bidi="ar"/>
        </w:rPr>
        <w:t>2022届毕业生和用人单位满意度调查工作联系人表</w:t>
      </w:r>
    </w:p>
    <w:p w:rsidR="00403568" w:rsidRPr="00CE73F5" w:rsidRDefault="00403568" w:rsidP="000D7154">
      <w:pPr>
        <w:spacing w:afterLines="100" w:after="312" w:line="560" w:lineRule="exact"/>
        <w:rPr>
          <w:rFonts w:ascii="仿宋" w:eastAsia="仿宋" w:hAnsi="仿宋"/>
          <w:sz w:val="28"/>
          <w:szCs w:val="28"/>
        </w:rPr>
      </w:pPr>
      <w:r w:rsidRPr="00CE73F5">
        <w:rPr>
          <w:rFonts w:ascii="仿宋" w:eastAsia="仿宋" w:hAnsi="仿宋"/>
          <w:sz w:val="28"/>
          <w:szCs w:val="28"/>
          <w:u w:val="single"/>
          <w:lang w:bidi="ar"/>
        </w:rPr>
        <w:t xml:space="preserve">       </w:t>
      </w:r>
      <w:r w:rsidRPr="00CE73F5">
        <w:rPr>
          <w:rFonts w:ascii="仿宋" w:eastAsia="仿宋" w:hAnsi="仿宋" w:hint="eastAsia"/>
          <w:sz w:val="28"/>
          <w:szCs w:val="28"/>
          <w:lang w:bidi="ar"/>
        </w:rPr>
        <w:t>分校</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1559"/>
        <w:gridCol w:w="993"/>
        <w:gridCol w:w="1559"/>
        <w:gridCol w:w="1559"/>
        <w:gridCol w:w="1707"/>
      </w:tblGrid>
      <w:tr w:rsidR="008B30B9" w:rsidRPr="00CE73F5" w:rsidTr="008B30B9">
        <w:trPr>
          <w:jc w:val="center"/>
        </w:trPr>
        <w:tc>
          <w:tcPr>
            <w:tcW w:w="735" w:type="pct"/>
            <w:tcBorders>
              <w:top w:val="single" w:sz="4" w:space="0" w:color="auto"/>
              <w:left w:val="single" w:sz="4" w:space="0" w:color="auto"/>
              <w:bottom w:val="single" w:sz="4" w:space="0" w:color="auto"/>
              <w:right w:val="single" w:sz="4" w:space="0" w:color="auto"/>
            </w:tcBorders>
          </w:tcPr>
          <w:p w:rsidR="008B30B9" w:rsidRPr="00CE73F5" w:rsidRDefault="008B30B9" w:rsidP="000D7154">
            <w:pPr>
              <w:spacing w:line="560" w:lineRule="exact"/>
              <w:rPr>
                <w:rFonts w:ascii="仿宋" w:eastAsia="仿宋" w:hAnsi="仿宋"/>
                <w:sz w:val="28"/>
                <w:szCs w:val="28"/>
              </w:rPr>
            </w:pPr>
            <w:r w:rsidRPr="00CE73F5">
              <w:rPr>
                <w:rFonts w:ascii="仿宋" w:eastAsia="仿宋" w:hAnsi="仿宋" w:cs="仿宋_GB2312" w:hint="eastAsia"/>
                <w:sz w:val="28"/>
                <w:szCs w:val="28"/>
                <w:lang w:bidi="ar"/>
              </w:rPr>
              <w:t>姓名</w:t>
            </w:r>
          </w:p>
        </w:tc>
        <w:tc>
          <w:tcPr>
            <w:tcW w:w="901" w:type="pct"/>
            <w:tcBorders>
              <w:top w:val="single" w:sz="4" w:space="0" w:color="auto"/>
              <w:left w:val="single" w:sz="4" w:space="0" w:color="auto"/>
              <w:bottom w:val="single" w:sz="4" w:space="0" w:color="auto"/>
              <w:right w:val="single" w:sz="4" w:space="0" w:color="auto"/>
            </w:tcBorders>
          </w:tcPr>
          <w:p w:rsidR="008B30B9" w:rsidRPr="00CE73F5" w:rsidRDefault="008B30B9" w:rsidP="000D7154">
            <w:pPr>
              <w:spacing w:line="560" w:lineRule="exact"/>
              <w:rPr>
                <w:rFonts w:ascii="仿宋" w:eastAsia="仿宋" w:hAnsi="仿宋"/>
                <w:sz w:val="28"/>
                <w:szCs w:val="28"/>
              </w:rPr>
            </w:pPr>
            <w:r w:rsidRPr="00CE73F5">
              <w:rPr>
                <w:rFonts w:ascii="仿宋" w:eastAsia="仿宋" w:hAnsi="仿宋" w:cs="仿宋_GB2312" w:hint="eastAsia"/>
                <w:sz w:val="28"/>
                <w:szCs w:val="28"/>
                <w:lang w:bidi="ar"/>
              </w:rPr>
              <w:t>所在部门</w:t>
            </w:r>
          </w:p>
        </w:tc>
        <w:tc>
          <w:tcPr>
            <w:tcW w:w="574" w:type="pct"/>
            <w:tcBorders>
              <w:top w:val="single" w:sz="4" w:space="0" w:color="auto"/>
              <w:left w:val="single" w:sz="4" w:space="0" w:color="auto"/>
              <w:bottom w:val="single" w:sz="4" w:space="0" w:color="auto"/>
              <w:right w:val="single" w:sz="4" w:space="0" w:color="auto"/>
            </w:tcBorders>
          </w:tcPr>
          <w:p w:rsidR="008B30B9" w:rsidRPr="00CE73F5" w:rsidRDefault="008B30B9" w:rsidP="000D7154">
            <w:pPr>
              <w:spacing w:line="560" w:lineRule="exact"/>
              <w:rPr>
                <w:rFonts w:ascii="仿宋" w:eastAsia="仿宋" w:hAnsi="仿宋"/>
                <w:sz w:val="28"/>
                <w:szCs w:val="28"/>
              </w:rPr>
            </w:pPr>
            <w:r w:rsidRPr="00CE73F5">
              <w:rPr>
                <w:rFonts w:ascii="仿宋" w:eastAsia="仿宋" w:hAnsi="仿宋" w:cs="仿宋_GB2312" w:hint="eastAsia"/>
                <w:sz w:val="28"/>
                <w:szCs w:val="28"/>
                <w:lang w:bidi="ar"/>
              </w:rPr>
              <w:t>职务</w:t>
            </w:r>
          </w:p>
        </w:tc>
        <w:tc>
          <w:tcPr>
            <w:tcW w:w="901" w:type="pct"/>
            <w:tcBorders>
              <w:top w:val="single" w:sz="4" w:space="0" w:color="auto"/>
              <w:left w:val="single" w:sz="4" w:space="0" w:color="auto"/>
              <w:bottom w:val="single" w:sz="4" w:space="0" w:color="auto"/>
              <w:right w:val="single" w:sz="4" w:space="0" w:color="auto"/>
            </w:tcBorders>
          </w:tcPr>
          <w:p w:rsidR="008B30B9" w:rsidRPr="00CE73F5" w:rsidRDefault="008B30B9" w:rsidP="000D7154">
            <w:pPr>
              <w:spacing w:line="560" w:lineRule="exact"/>
              <w:rPr>
                <w:rFonts w:ascii="仿宋" w:eastAsia="仿宋" w:hAnsi="仿宋"/>
                <w:sz w:val="28"/>
                <w:szCs w:val="28"/>
              </w:rPr>
            </w:pPr>
            <w:r w:rsidRPr="00CE73F5">
              <w:rPr>
                <w:rFonts w:ascii="仿宋" w:eastAsia="仿宋" w:hAnsi="仿宋" w:cs="仿宋_GB2312" w:hint="eastAsia"/>
                <w:sz w:val="28"/>
                <w:szCs w:val="28"/>
                <w:lang w:bidi="ar"/>
              </w:rPr>
              <w:t>手机</w:t>
            </w:r>
          </w:p>
        </w:tc>
        <w:tc>
          <w:tcPr>
            <w:tcW w:w="901" w:type="pct"/>
            <w:tcBorders>
              <w:top w:val="single" w:sz="4" w:space="0" w:color="auto"/>
              <w:left w:val="single" w:sz="4" w:space="0" w:color="auto"/>
              <w:bottom w:val="single" w:sz="4" w:space="0" w:color="auto"/>
              <w:right w:val="single" w:sz="4" w:space="0" w:color="auto"/>
            </w:tcBorders>
          </w:tcPr>
          <w:p w:rsidR="008B30B9" w:rsidRPr="00CE73F5" w:rsidRDefault="008B30B9" w:rsidP="000D7154">
            <w:pPr>
              <w:spacing w:line="560" w:lineRule="exact"/>
              <w:rPr>
                <w:rFonts w:ascii="仿宋" w:eastAsia="仿宋" w:hAnsi="仿宋"/>
                <w:sz w:val="28"/>
                <w:szCs w:val="28"/>
              </w:rPr>
            </w:pPr>
            <w:r w:rsidRPr="00CE73F5">
              <w:rPr>
                <w:rFonts w:ascii="仿宋" w:eastAsia="仿宋" w:hAnsi="仿宋"/>
                <w:sz w:val="28"/>
                <w:szCs w:val="28"/>
                <w:lang w:bidi="ar"/>
              </w:rPr>
              <w:t>QQ</w:t>
            </w:r>
            <w:r w:rsidRPr="00CE73F5">
              <w:rPr>
                <w:rFonts w:ascii="仿宋" w:eastAsia="仿宋" w:hAnsi="仿宋" w:cs="仿宋_GB2312" w:hint="eastAsia"/>
                <w:sz w:val="28"/>
                <w:szCs w:val="28"/>
                <w:lang w:bidi="ar"/>
              </w:rPr>
              <w:t>号</w:t>
            </w:r>
          </w:p>
        </w:tc>
        <w:tc>
          <w:tcPr>
            <w:tcW w:w="987" w:type="pct"/>
            <w:tcBorders>
              <w:top w:val="single" w:sz="4" w:space="0" w:color="auto"/>
              <w:left w:val="single" w:sz="4" w:space="0" w:color="auto"/>
              <w:bottom w:val="single" w:sz="4" w:space="0" w:color="auto"/>
              <w:right w:val="single" w:sz="4" w:space="0" w:color="auto"/>
            </w:tcBorders>
          </w:tcPr>
          <w:p w:rsidR="008B30B9" w:rsidRPr="00CE73F5" w:rsidRDefault="008B30B9" w:rsidP="000D7154">
            <w:pPr>
              <w:spacing w:line="560" w:lineRule="exact"/>
              <w:rPr>
                <w:rFonts w:ascii="仿宋" w:eastAsia="仿宋" w:hAnsi="仿宋"/>
                <w:sz w:val="28"/>
                <w:szCs w:val="28"/>
              </w:rPr>
            </w:pPr>
            <w:r w:rsidRPr="00CE73F5">
              <w:rPr>
                <w:rFonts w:ascii="仿宋" w:eastAsia="仿宋" w:hAnsi="仿宋" w:cs="仿宋_GB2312" w:hint="eastAsia"/>
                <w:sz w:val="28"/>
                <w:szCs w:val="28"/>
                <w:lang w:bidi="ar"/>
              </w:rPr>
              <w:t>电子邮箱</w:t>
            </w:r>
          </w:p>
        </w:tc>
      </w:tr>
      <w:tr w:rsidR="008B30B9" w:rsidRPr="00CE73F5" w:rsidTr="008B30B9">
        <w:trPr>
          <w:trHeight w:val="170"/>
          <w:jc w:val="center"/>
        </w:trPr>
        <w:tc>
          <w:tcPr>
            <w:tcW w:w="735" w:type="pct"/>
            <w:tcBorders>
              <w:top w:val="single" w:sz="4" w:space="0" w:color="auto"/>
              <w:left w:val="single" w:sz="4" w:space="0" w:color="auto"/>
              <w:bottom w:val="single" w:sz="4" w:space="0" w:color="auto"/>
              <w:right w:val="single" w:sz="4" w:space="0" w:color="auto"/>
            </w:tcBorders>
          </w:tcPr>
          <w:p w:rsidR="008B30B9" w:rsidRPr="00CE73F5" w:rsidRDefault="008B30B9" w:rsidP="000D7154">
            <w:pPr>
              <w:spacing w:line="560" w:lineRule="exact"/>
              <w:rPr>
                <w:rFonts w:ascii="仿宋" w:eastAsia="仿宋" w:hAnsi="仿宋"/>
                <w:sz w:val="28"/>
                <w:szCs w:val="28"/>
              </w:rPr>
            </w:pPr>
          </w:p>
        </w:tc>
        <w:tc>
          <w:tcPr>
            <w:tcW w:w="901" w:type="pct"/>
            <w:tcBorders>
              <w:top w:val="single" w:sz="4" w:space="0" w:color="auto"/>
              <w:left w:val="single" w:sz="4" w:space="0" w:color="auto"/>
              <w:bottom w:val="single" w:sz="4" w:space="0" w:color="auto"/>
              <w:right w:val="single" w:sz="4" w:space="0" w:color="auto"/>
            </w:tcBorders>
          </w:tcPr>
          <w:p w:rsidR="008B30B9" w:rsidRPr="00CE73F5" w:rsidRDefault="008B30B9" w:rsidP="000D7154">
            <w:pPr>
              <w:spacing w:line="560" w:lineRule="exact"/>
              <w:rPr>
                <w:rFonts w:ascii="仿宋" w:eastAsia="仿宋" w:hAnsi="仿宋"/>
                <w:sz w:val="28"/>
                <w:szCs w:val="28"/>
              </w:rPr>
            </w:pPr>
          </w:p>
        </w:tc>
        <w:tc>
          <w:tcPr>
            <w:tcW w:w="574" w:type="pct"/>
            <w:tcBorders>
              <w:top w:val="single" w:sz="4" w:space="0" w:color="auto"/>
              <w:left w:val="single" w:sz="4" w:space="0" w:color="auto"/>
              <w:bottom w:val="single" w:sz="4" w:space="0" w:color="auto"/>
              <w:right w:val="single" w:sz="4" w:space="0" w:color="auto"/>
            </w:tcBorders>
          </w:tcPr>
          <w:p w:rsidR="008B30B9" w:rsidRPr="00CE73F5" w:rsidRDefault="008B30B9" w:rsidP="000D7154">
            <w:pPr>
              <w:spacing w:line="560" w:lineRule="exact"/>
              <w:rPr>
                <w:rFonts w:ascii="仿宋" w:eastAsia="仿宋" w:hAnsi="仿宋"/>
                <w:sz w:val="28"/>
                <w:szCs w:val="28"/>
              </w:rPr>
            </w:pPr>
          </w:p>
        </w:tc>
        <w:tc>
          <w:tcPr>
            <w:tcW w:w="901" w:type="pct"/>
            <w:tcBorders>
              <w:top w:val="single" w:sz="4" w:space="0" w:color="auto"/>
              <w:left w:val="single" w:sz="4" w:space="0" w:color="auto"/>
              <w:bottom w:val="single" w:sz="4" w:space="0" w:color="auto"/>
              <w:right w:val="single" w:sz="4" w:space="0" w:color="auto"/>
            </w:tcBorders>
          </w:tcPr>
          <w:p w:rsidR="008B30B9" w:rsidRPr="00CE73F5" w:rsidRDefault="008B30B9" w:rsidP="000D7154">
            <w:pPr>
              <w:spacing w:line="560" w:lineRule="exact"/>
              <w:rPr>
                <w:rFonts w:ascii="仿宋" w:eastAsia="仿宋" w:hAnsi="仿宋"/>
                <w:sz w:val="28"/>
                <w:szCs w:val="28"/>
              </w:rPr>
            </w:pPr>
          </w:p>
        </w:tc>
        <w:tc>
          <w:tcPr>
            <w:tcW w:w="901" w:type="pct"/>
            <w:tcBorders>
              <w:top w:val="single" w:sz="4" w:space="0" w:color="auto"/>
              <w:left w:val="single" w:sz="4" w:space="0" w:color="auto"/>
              <w:bottom w:val="single" w:sz="4" w:space="0" w:color="auto"/>
              <w:right w:val="single" w:sz="4" w:space="0" w:color="auto"/>
            </w:tcBorders>
          </w:tcPr>
          <w:p w:rsidR="008B30B9" w:rsidRPr="00CE73F5" w:rsidRDefault="008B30B9" w:rsidP="000D7154">
            <w:pPr>
              <w:spacing w:line="560" w:lineRule="exact"/>
              <w:rPr>
                <w:rFonts w:ascii="仿宋" w:eastAsia="仿宋" w:hAnsi="仿宋"/>
                <w:sz w:val="28"/>
                <w:szCs w:val="28"/>
              </w:rPr>
            </w:pPr>
          </w:p>
        </w:tc>
        <w:tc>
          <w:tcPr>
            <w:tcW w:w="987" w:type="pct"/>
            <w:tcBorders>
              <w:top w:val="single" w:sz="4" w:space="0" w:color="auto"/>
              <w:left w:val="single" w:sz="4" w:space="0" w:color="auto"/>
              <w:bottom w:val="single" w:sz="4" w:space="0" w:color="auto"/>
              <w:right w:val="single" w:sz="4" w:space="0" w:color="auto"/>
            </w:tcBorders>
          </w:tcPr>
          <w:p w:rsidR="008B30B9" w:rsidRPr="00CE73F5" w:rsidRDefault="008B30B9" w:rsidP="000D7154">
            <w:pPr>
              <w:spacing w:line="560" w:lineRule="exact"/>
              <w:rPr>
                <w:rFonts w:ascii="仿宋" w:eastAsia="仿宋" w:hAnsi="仿宋"/>
                <w:sz w:val="28"/>
                <w:szCs w:val="28"/>
              </w:rPr>
            </w:pPr>
          </w:p>
        </w:tc>
      </w:tr>
      <w:tr w:rsidR="008B30B9" w:rsidRPr="00CE73F5" w:rsidTr="008B30B9">
        <w:trPr>
          <w:trHeight w:val="220"/>
          <w:jc w:val="center"/>
        </w:trPr>
        <w:tc>
          <w:tcPr>
            <w:tcW w:w="735" w:type="pct"/>
            <w:tcBorders>
              <w:top w:val="single" w:sz="4" w:space="0" w:color="auto"/>
              <w:left w:val="single" w:sz="4" w:space="0" w:color="auto"/>
              <w:bottom w:val="single" w:sz="4" w:space="0" w:color="auto"/>
              <w:right w:val="single" w:sz="4" w:space="0" w:color="auto"/>
            </w:tcBorders>
          </w:tcPr>
          <w:p w:rsidR="008B30B9" w:rsidRPr="00CE73F5" w:rsidRDefault="008B30B9" w:rsidP="000D7154">
            <w:pPr>
              <w:spacing w:line="560" w:lineRule="exact"/>
              <w:rPr>
                <w:rFonts w:ascii="仿宋" w:eastAsia="仿宋" w:hAnsi="仿宋"/>
                <w:sz w:val="28"/>
                <w:szCs w:val="28"/>
              </w:rPr>
            </w:pPr>
          </w:p>
        </w:tc>
        <w:tc>
          <w:tcPr>
            <w:tcW w:w="901" w:type="pct"/>
            <w:tcBorders>
              <w:top w:val="single" w:sz="4" w:space="0" w:color="auto"/>
              <w:left w:val="single" w:sz="4" w:space="0" w:color="auto"/>
              <w:bottom w:val="single" w:sz="4" w:space="0" w:color="auto"/>
              <w:right w:val="single" w:sz="4" w:space="0" w:color="auto"/>
            </w:tcBorders>
          </w:tcPr>
          <w:p w:rsidR="008B30B9" w:rsidRPr="00CE73F5" w:rsidRDefault="008B30B9" w:rsidP="000D7154">
            <w:pPr>
              <w:spacing w:line="560" w:lineRule="exact"/>
              <w:rPr>
                <w:rFonts w:ascii="仿宋" w:eastAsia="仿宋" w:hAnsi="仿宋"/>
                <w:sz w:val="28"/>
                <w:szCs w:val="28"/>
              </w:rPr>
            </w:pPr>
          </w:p>
        </w:tc>
        <w:tc>
          <w:tcPr>
            <w:tcW w:w="574" w:type="pct"/>
            <w:tcBorders>
              <w:top w:val="single" w:sz="4" w:space="0" w:color="auto"/>
              <w:left w:val="single" w:sz="4" w:space="0" w:color="auto"/>
              <w:bottom w:val="single" w:sz="4" w:space="0" w:color="auto"/>
              <w:right w:val="single" w:sz="4" w:space="0" w:color="auto"/>
            </w:tcBorders>
          </w:tcPr>
          <w:p w:rsidR="008B30B9" w:rsidRPr="00CE73F5" w:rsidRDefault="008B30B9" w:rsidP="000D7154">
            <w:pPr>
              <w:spacing w:line="560" w:lineRule="exact"/>
              <w:rPr>
                <w:rFonts w:ascii="仿宋" w:eastAsia="仿宋" w:hAnsi="仿宋"/>
                <w:sz w:val="28"/>
                <w:szCs w:val="28"/>
              </w:rPr>
            </w:pPr>
          </w:p>
        </w:tc>
        <w:tc>
          <w:tcPr>
            <w:tcW w:w="901" w:type="pct"/>
            <w:tcBorders>
              <w:top w:val="single" w:sz="4" w:space="0" w:color="auto"/>
              <w:left w:val="single" w:sz="4" w:space="0" w:color="auto"/>
              <w:bottom w:val="single" w:sz="4" w:space="0" w:color="auto"/>
              <w:right w:val="single" w:sz="4" w:space="0" w:color="auto"/>
            </w:tcBorders>
          </w:tcPr>
          <w:p w:rsidR="008B30B9" w:rsidRPr="00CE73F5" w:rsidRDefault="008B30B9" w:rsidP="000D7154">
            <w:pPr>
              <w:spacing w:line="560" w:lineRule="exact"/>
              <w:rPr>
                <w:rFonts w:ascii="仿宋" w:eastAsia="仿宋" w:hAnsi="仿宋"/>
                <w:sz w:val="28"/>
                <w:szCs w:val="28"/>
              </w:rPr>
            </w:pPr>
          </w:p>
        </w:tc>
        <w:tc>
          <w:tcPr>
            <w:tcW w:w="901" w:type="pct"/>
            <w:tcBorders>
              <w:top w:val="single" w:sz="4" w:space="0" w:color="auto"/>
              <w:left w:val="single" w:sz="4" w:space="0" w:color="auto"/>
              <w:bottom w:val="single" w:sz="4" w:space="0" w:color="auto"/>
              <w:right w:val="single" w:sz="4" w:space="0" w:color="auto"/>
            </w:tcBorders>
          </w:tcPr>
          <w:p w:rsidR="008B30B9" w:rsidRPr="00CE73F5" w:rsidRDefault="008B30B9" w:rsidP="000D7154">
            <w:pPr>
              <w:spacing w:line="560" w:lineRule="exact"/>
              <w:rPr>
                <w:rFonts w:ascii="仿宋" w:eastAsia="仿宋" w:hAnsi="仿宋"/>
                <w:sz w:val="28"/>
                <w:szCs w:val="28"/>
              </w:rPr>
            </w:pPr>
          </w:p>
        </w:tc>
        <w:tc>
          <w:tcPr>
            <w:tcW w:w="987" w:type="pct"/>
            <w:tcBorders>
              <w:top w:val="single" w:sz="4" w:space="0" w:color="auto"/>
              <w:left w:val="single" w:sz="4" w:space="0" w:color="auto"/>
              <w:bottom w:val="single" w:sz="4" w:space="0" w:color="auto"/>
              <w:right w:val="single" w:sz="4" w:space="0" w:color="auto"/>
            </w:tcBorders>
          </w:tcPr>
          <w:p w:rsidR="008B30B9" w:rsidRPr="00CE73F5" w:rsidRDefault="008B30B9" w:rsidP="000D7154">
            <w:pPr>
              <w:spacing w:line="560" w:lineRule="exact"/>
              <w:rPr>
                <w:rFonts w:ascii="仿宋" w:eastAsia="仿宋" w:hAnsi="仿宋"/>
                <w:sz w:val="28"/>
                <w:szCs w:val="28"/>
              </w:rPr>
            </w:pPr>
          </w:p>
        </w:tc>
      </w:tr>
      <w:tr w:rsidR="008B30B9" w:rsidRPr="00CE73F5" w:rsidTr="008B30B9">
        <w:trPr>
          <w:trHeight w:val="220"/>
          <w:jc w:val="center"/>
        </w:trPr>
        <w:tc>
          <w:tcPr>
            <w:tcW w:w="735" w:type="pct"/>
            <w:tcBorders>
              <w:top w:val="single" w:sz="4" w:space="0" w:color="auto"/>
              <w:left w:val="single" w:sz="4" w:space="0" w:color="auto"/>
              <w:bottom w:val="single" w:sz="4" w:space="0" w:color="auto"/>
              <w:right w:val="single" w:sz="4" w:space="0" w:color="auto"/>
            </w:tcBorders>
          </w:tcPr>
          <w:p w:rsidR="008B30B9" w:rsidRPr="00CE73F5" w:rsidRDefault="008B30B9" w:rsidP="000D7154">
            <w:pPr>
              <w:spacing w:line="560" w:lineRule="exact"/>
              <w:rPr>
                <w:rFonts w:ascii="仿宋" w:eastAsia="仿宋" w:hAnsi="仿宋"/>
                <w:sz w:val="28"/>
                <w:szCs w:val="28"/>
              </w:rPr>
            </w:pPr>
          </w:p>
        </w:tc>
        <w:tc>
          <w:tcPr>
            <w:tcW w:w="901" w:type="pct"/>
            <w:tcBorders>
              <w:top w:val="single" w:sz="4" w:space="0" w:color="auto"/>
              <w:left w:val="single" w:sz="4" w:space="0" w:color="auto"/>
              <w:bottom w:val="single" w:sz="4" w:space="0" w:color="auto"/>
              <w:right w:val="single" w:sz="4" w:space="0" w:color="auto"/>
            </w:tcBorders>
          </w:tcPr>
          <w:p w:rsidR="008B30B9" w:rsidRPr="00CE73F5" w:rsidRDefault="008B30B9" w:rsidP="000D7154">
            <w:pPr>
              <w:spacing w:line="560" w:lineRule="exact"/>
              <w:rPr>
                <w:rFonts w:ascii="仿宋" w:eastAsia="仿宋" w:hAnsi="仿宋"/>
                <w:sz w:val="28"/>
                <w:szCs w:val="28"/>
              </w:rPr>
            </w:pPr>
          </w:p>
        </w:tc>
        <w:tc>
          <w:tcPr>
            <w:tcW w:w="574" w:type="pct"/>
            <w:tcBorders>
              <w:top w:val="single" w:sz="4" w:space="0" w:color="auto"/>
              <w:left w:val="single" w:sz="4" w:space="0" w:color="auto"/>
              <w:bottom w:val="single" w:sz="4" w:space="0" w:color="auto"/>
              <w:right w:val="single" w:sz="4" w:space="0" w:color="auto"/>
            </w:tcBorders>
          </w:tcPr>
          <w:p w:rsidR="008B30B9" w:rsidRPr="00CE73F5" w:rsidRDefault="008B30B9" w:rsidP="000D7154">
            <w:pPr>
              <w:spacing w:line="560" w:lineRule="exact"/>
              <w:rPr>
                <w:rFonts w:ascii="仿宋" w:eastAsia="仿宋" w:hAnsi="仿宋"/>
                <w:sz w:val="28"/>
                <w:szCs w:val="28"/>
              </w:rPr>
            </w:pPr>
          </w:p>
        </w:tc>
        <w:tc>
          <w:tcPr>
            <w:tcW w:w="901" w:type="pct"/>
            <w:tcBorders>
              <w:top w:val="single" w:sz="4" w:space="0" w:color="auto"/>
              <w:left w:val="single" w:sz="4" w:space="0" w:color="auto"/>
              <w:bottom w:val="single" w:sz="4" w:space="0" w:color="auto"/>
              <w:right w:val="single" w:sz="4" w:space="0" w:color="auto"/>
            </w:tcBorders>
          </w:tcPr>
          <w:p w:rsidR="008B30B9" w:rsidRPr="00CE73F5" w:rsidRDefault="008B30B9" w:rsidP="000D7154">
            <w:pPr>
              <w:spacing w:line="560" w:lineRule="exact"/>
              <w:rPr>
                <w:rFonts w:ascii="仿宋" w:eastAsia="仿宋" w:hAnsi="仿宋"/>
                <w:sz w:val="28"/>
                <w:szCs w:val="28"/>
              </w:rPr>
            </w:pPr>
          </w:p>
        </w:tc>
        <w:tc>
          <w:tcPr>
            <w:tcW w:w="901" w:type="pct"/>
            <w:tcBorders>
              <w:top w:val="single" w:sz="4" w:space="0" w:color="auto"/>
              <w:left w:val="single" w:sz="4" w:space="0" w:color="auto"/>
              <w:bottom w:val="single" w:sz="4" w:space="0" w:color="auto"/>
              <w:right w:val="single" w:sz="4" w:space="0" w:color="auto"/>
            </w:tcBorders>
          </w:tcPr>
          <w:p w:rsidR="008B30B9" w:rsidRPr="00CE73F5" w:rsidRDefault="008B30B9" w:rsidP="000D7154">
            <w:pPr>
              <w:spacing w:line="560" w:lineRule="exact"/>
              <w:rPr>
                <w:rFonts w:ascii="仿宋" w:eastAsia="仿宋" w:hAnsi="仿宋"/>
                <w:sz w:val="28"/>
                <w:szCs w:val="28"/>
              </w:rPr>
            </w:pPr>
          </w:p>
        </w:tc>
        <w:tc>
          <w:tcPr>
            <w:tcW w:w="987" w:type="pct"/>
            <w:tcBorders>
              <w:top w:val="single" w:sz="4" w:space="0" w:color="auto"/>
              <w:left w:val="single" w:sz="4" w:space="0" w:color="auto"/>
              <w:bottom w:val="single" w:sz="4" w:space="0" w:color="auto"/>
              <w:right w:val="single" w:sz="4" w:space="0" w:color="auto"/>
            </w:tcBorders>
          </w:tcPr>
          <w:p w:rsidR="008B30B9" w:rsidRPr="00CE73F5" w:rsidRDefault="008B30B9" w:rsidP="000D7154">
            <w:pPr>
              <w:spacing w:line="560" w:lineRule="exact"/>
              <w:rPr>
                <w:rFonts w:ascii="仿宋" w:eastAsia="仿宋" w:hAnsi="仿宋"/>
                <w:sz w:val="28"/>
                <w:szCs w:val="28"/>
              </w:rPr>
            </w:pPr>
          </w:p>
        </w:tc>
      </w:tr>
    </w:tbl>
    <w:p w:rsidR="00403568" w:rsidRPr="00CE73F5" w:rsidRDefault="00403568" w:rsidP="000D7154">
      <w:pPr>
        <w:rPr>
          <w:rFonts w:ascii="仿宋" w:eastAsia="仿宋" w:hAnsi="仿宋"/>
          <w:sz w:val="28"/>
          <w:szCs w:val="28"/>
        </w:rPr>
      </w:pPr>
      <w:bookmarkStart w:id="0" w:name="_GoBack"/>
      <w:bookmarkEnd w:id="0"/>
    </w:p>
    <w:sectPr w:rsidR="00403568" w:rsidRPr="00CE73F5">
      <w:footerReference w:type="even" r:id="rId6"/>
      <w:footerReference w:type="default" r:id="rId7"/>
      <w:pgSz w:w="11906" w:h="16838"/>
      <w:pgMar w:top="2118" w:right="1587" w:bottom="1700" w:left="158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B63" w:rsidRDefault="00EB2B63" w:rsidP="00AE5691">
      <w:r>
        <w:separator/>
      </w:r>
    </w:p>
  </w:endnote>
  <w:endnote w:type="continuationSeparator" w:id="0">
    <w:p w:rsidR="00EB2B63" w:rsidRDefault="00EB2B63" w:rsidP="00AE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F5" w:rsidRDefault="009C4497">
    <w:pPr>
      <w:pStyle w:val="a5"/>
      <w:framePr w:wrap="around" w:vAnchor="text" w:hAnchor="margin" w:xAlign="center" w:y="1"/>
      <w:rPr>
        <w:rStyle w:val="a7"/>
      </w:rPr>
    </w:pPr>
    <w:r>
      <w:fldChar w:fldCharType="begin"/>
    </w:r>
    <w:r>
      <w:rPr>
        <w:rStyle w:val="a7"/>
      </w:rPr>
      <w:instrText xml:space="preserve">PAGE  </w:instrText>
    </w:r>
    <w:r>
      <w:fldChar w:fldCharType="end"/>
    </w:r>
  </w:p>
  <w:p w:rsidR="00D156F5" w:rsidRDefault="00D156F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F5" w:rsidRDefault="009C4497">
    <w:pPr>
      <w:pStyle w:val="a5"/>
      <w:framePr w:wrap="around" w:vAnchor="text" w:hAnchor="margin" w:xAlign="center" w:y="1"/>
      <w:rPr>
        <w:rStyle w:val="a7"/>
        <w:rFonts w:ascii="新宋体" w:eastAsia="新宋体" w:hAnsi="新宋体"/>
      </w:rPr>
    </w:pPr>
    <w:r>
      <w:rPr>
        <w:rFonts w:ascii="新宋体" w:eastAsia="新宋体" w:hAnsi="新宋体"/>
      </w:rPr>
      <w:fldChar w:fldCharType="begin"/>
    </w:r>
    <w:r>
      <w:rPr>
        <w:rStyle w:val="a7"/>
        <w:rFonts w:ascii="新宋体" w:eastAsia="新宋体" w:hAnsi="新宋体"/>
      </w:rPr>
      <w:instrText xml:space="preserve">PAGE  </w:instrText>
    </w:r>
    <w:r>
      <w:rPr>
        <w:rFonts w:ascii="新宋体" w:eastAsia="新宋体" w:hAnsi="新宋体"/>
      </w:rPr>
      <w:fldChar w:fldCharType="separate"/>
    </w:r>
    <w:r w:rsidR="008B30B9">
      <w:rPr>
        <w:rStyle w:val="a7"/>
        <w:rFonts w:ascii="新宋体" w:eastAsia="新宋体" w:hAnsi="新宋体"/>
        <w:noProof/>
      </w:rPr>
      <w:t>3</w:t>
    </w:r>
    <w:r>
      <w:rPr>
        <w:rFonts w:ascii="新宋体" w:eastAsia="新宋体" w:hAnsi="新宋体"/>
      </w:rPr>
      <w:fldChar w:fldCharType="end"/>
    </w:r>
  </w:p>
  <w:p w:rsidR="00D156F5" w:rsidRDefault="00D156F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B63" w:rsidRDefault="00EB2B63" w:rsidP="00AE5691">
      <w:r>
        <w:separator/>
      </w:r>
    </w:p>
  </w:footnote>
  <w:footnote w:type="continuationSeparator" w:id="0">
    <w:p w:rsidR="00EB2B63" w:rsidRDefault="00EB2B63" w:rsidP="00AE5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F10"/>
    <w:rsid w:val="00021EBB"/>
    <w:rsid w:val="0003637D"/>
    <w:rsid w:val="0006366E"/>
    <w:rsid w:val="000663EC"/>
    <w:rsid w:val="000A1545"/>
    <w:rsid w:val="000A7575"/>
    <w:rsid w:val="000B036F"/>
    <w:rsid w:val="000D0930"/>
    <w:rsid w:val="000D4C03"/>
    <w:rsid w:val="000D7154"/>
    <w:rsid w:val="001364BB"/>
    <w:rsid w:val="00142CB0"/>
    <w:rsid w:val="001D4A5B"/>
    <w:rsid w:val="001F02BF"/>
    <w:rsid w:val="00227B71"/>
    <w:rsid w:val="00280F7F"/>
    <w:rsid w:val="002D12BF"/>
    <w:rsid w:val="00320845"/>
    <w:rsid w:val="003E0C8C"/>
    <w:rsid w:val="00403568"/>
    <w:rsid w:val="00405FA8"/>
    <w:rsid w:val="00410645"/>
    <w:rsid w:val="0042323E"/>
    <w:rsid w:val="00432B74"/>
    <w:rsid w:val="00440DCC"/>
    <w:rsid w:val="00464925"/>
    <w:rsid w:val="004F417F"/>
    <w:rsid w:val="00510EE6"/>
    <w:rsid w:val="005237F6"/>
    <w:rsid w:val="005675C4"/>
    <w:rsid w:val="00596BF7"/>
    <w:rsid w:val="00691623"/>
    <w:rsid w:val="00695882"/>
    <w:rsid w:val="00711BEF"/>
    <w:rsid w:val="007447E4"/>
    <w:rsid w:val="00756E2E"/>
    <w:rsid w:val="00796152"/>
    <w:rsid w:val="007B5F3D"/>
    <w:rsid w:val="007D4F10"/>
    <w:rsid w:val="007D6362"/>
    <w:rsid w:val="008B30B9"/>
    <w:rsid w:val="008C4166"/>
    <w:rsid w:val="008E3236"/>
    <w:rsid w:val="00944C62"/>
    <w:rsid w:val="00983651"/>
    <w:rsid w:val="009C4497"/>
    <w:rsid w:val="009D34AA"/>
    <w:rsid w:val="009E03AF"/>
    <w:rsid w:val="00A91C9F"/>
    <w:rsid w:val="00AE5691"/>
    <w:rsid w:val="00B13EF5"/>
    <w:rsid w:val="00B6204A"/>
    <w:rsid w:val="00C05630"/>
    <w:rsid w:val="00C17791"/>
    <w:rsid w:val="00CE73F5"/>
    <w:rsid w:val="00D11072"/>
    <w:rsid w:val="00D156F5"/>
    <w:rsid w:val="00D337A0"/>
    <w:rsid w:val="00D71207"/>
    <w:rsid w:val="00D71356"/>
    <w:rsid w:val="00D943D4"/>
    <w:rsid w:val="00E01E18"/>
    <w:rsid w:val="00E408E6"/>
    <w:rsid w:val="00E974A7"/>
    <w:rsid w:val="00EB2B63"/>
    <w:rsid w:val="00ED3D15"/>
    <w:rsid w:val="00F74384"/>
    <w:rsid w:val="00FC6C77"/>
    <w:rsid w:val="00FE7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93E00"/>
  <w15:chartTrackingRefBased/>
  <w15:docId w15:val="{54E9710B-2588-491D-8190-636B3E47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691"/>
    <w:pPr>
      <w:widowControl w:val="0"/>
      <w:jc w:val="both"/>
    </w:pPr>
    <w:rPr>
      <w:rFonts w:ascii="等线" w:eastAsia="等线" w:hAnsi="等线" w:cs="等线"/>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6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E5691"/>
    <w:rPr>
      <w:sz w:val="18"/>
      <w:szCs w:val="18"/>
    </w:rPr>
  </w:style>
  <w:style w:type="paragraph" w:styleId="a5">
    <w:name w:val="footer"/>
    <w:basedOn w:val="a"/>
    <w:link w:val="a6"/>
    <w:unhideWhenUsed/>
    <w:rsid w:val="00AE56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AE5691"/>
    <w:rPr>
      <w:sz w:val="18"/>
      <w:szCs w:val="18"/>
    </w:rPr>
  </w:style>
  <w:style w:type="character" w:styleId="a7">
    <w:name w:val="page number"/>
    <w:basedOn w:val="a0"/>
    <w:rsid w:val="00AE5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59</cp:revision>
  <dcterms:created xsi:type="dcterms:W3CDTF">2022-01-10T01:11:00Z</dcterms:created>
  <dcterms:modified xsi:type="dcterms:W3CDTF">2022-11-07T00:47:00Z</dcterms:modified>
</cp:coreProperties>
</file>