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ind w:left="0"/>
        <w:rPr>
          <w:rFonts w:hint="eastAsia" w:ascii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/>
          <w:sz w:val="32"/>
          <w:szCs w:val="32"/>
          <w:lang w:val="en-US" w:eastAsia="zh-CN"/>
        </w:rPr>
        <w:t>附件1</w:t>
      </w:r>
    </w:p>
    <w:p>
      <w:pPr>
        <w:pStyle w:val="4"/>
        <w:spacing w:before="4"/>
        <w:ind w:left="0"/>
        <w:rPr>
          <w:rFonts w:hint="default" w:ascii="Times New Roman"/>
          <w:sz w:val="48"/>
          <w:szCs w:val="48"/>
          <w:lang w:val="en-US" w:eastAsia="zh-CN"/>
        </w:rPr>
      </w:pPr>
    </w:p>
    <w:p>
      <w:pPr>
        <w:pStyle w:val="4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90870" cy="888365"/>
            <wp:effectExtent l="0" t="0" r="508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170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ind w:left="0"/>
        <w:rPr>
          <w:rFonts w:ascii="Times New Roman"/>
          <w:sz w:val="20"/>
        </w:rPr>
      </w:pPr>
    </w:p>
    <w:p>
      <w:pPr>
        <w:pStyle w:val="4"/>
        <w:spacing w:before="6"/>
        <w:ind w:left="0"/>
        <w:rPr>
          <w:rFonts w:ascii="Times New Roman"/>
          <w:sz w:val="18"/>
        </w:rPr>
      </w:pPr>
    </w:p>
    <w:p>
      <w:pPr>
        <w:spacing w:before="65" w:line="271" w:lineRule="auto"/>
        <w:ind w:left="3335" w:right="1589" w:hanging="1801"/>
        <w:jc w:val="left"/>
        <w:rPr>
          <w:sz w:val="36"/>
        </w:rPr>
      </w:pPr>
      <w:r>
        <w:rPr>
          <w:sz w:val="36"/>
        </w:rPr>
        <w:t>关于举办庞中华硬笔书法线上线下融合高级研修班通知</w:t>
      </w:r>
    </w:p>
    <w:p>
      <w:pPr>
        <w:pStyle w:val="4"/>
        <w:spacing w:before="2"/>
        <w:ind w:left="0"/>
        <w:rPr>
          <w:sz w:val="45"/>
        </w:rPr>
      </w:pPr>
    </w:p>
    <w:p>
      <w:pPr>
        <w:pStyle w:val="4"/>
        <w:ind w:left="229"/>
      </w:pPr>
      <w:r>
        <w:t>国家开放大学各分部：</w:t>
      </w:r>
    </w:p>
    <w:p>
      <w:pPr>
        <w:pStyle w:val="4"/>
        <w:spacing w:before="136" w:line="324" w:lineRule="auto"/>
        <w:ind w:left="229" w:right="280" w:firstLine="599"/>
        <w:jc w:val="both"/>
      </w:pPr>
      <w:r>
        <w:rPr>
          <w:spacing w:val="-1"/>
        </w:rPr>
        <w:t>为满足开放大学办学体系教职工学习硬笔书法的需求，提升硬</w:t>
      </w:r>
      <w:r>
        <w:rPr>
          <w:spacing w:val="-10"/>
        </w:rPr>
        <w:t>笔书法水平，更好地服务教育教学工作，国家开放大学将举办</w:t>
      </w:r>
      <w:r>
        <w:rPr>
          <w:rFonts w:ascii="Times New Roman" w:hAnsi="Times New Roman" w:eastAsia="Times New Roman"/>
        </w:rPr>
        <w:t>“</w:t>
      </w:r>
      <w:r>
        <w:rPr>
          <w:spacing w:val="-8"/>
        </w:rPr>
        <w:t>庞中</w:t>
      </w:r>
      <w:r>
        <w:t>华硬笔书法高级研修班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12"/>
        </w:rPr>
        <w:t>。研修班将由中国硬笔书法创会主席、国家</w:t>
      </w:r>
      <w:r>
        <w:t>开放大学特聘教授庞中华先生担任主讲。现将具体事宜通知如下：</w:t>
      </w:r>
    </w:p>
    <w:p>
      <w:pPr>
        <w:pStyle w:val="4"/>
        <w:spacing w:before="6"/>
      </w:pPr>
      <w:r>
        <w:t>一、研修时间及形式</w:t>
      </w:r>
    </w:p>
    <w:p>
      <w:pPr>
        <w:pStyle w:val="4"/>
        <w:spacing w:before="134"/>
        <w:rPr>
          <w:rFonts w:ascii="Times New Roman" w:eastAsia="Times New Roman"/>
        </w:rPr>
      </w:pPr>
      <w:r>
        <w:t xml:space="preserve">研修时间：线上学习 </w:t>
      </w:r>
      <w:r>
        <w:rPr>
          <w:rFonts w:ascii="Times New Roman" w:eastAsia="Times New Roman"/>
        </w:rPr>
        <w:t xml:space="preserve">21 </w:t>
      </w:r>
      <w:r>
        <w:t>天，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 xml:space="preserve">月 </w:t>
      </w:r>
      <w:r>
        <w:rPr>
          <w:rFonts w:ascii="Times New Roman" w:eastAsia="Times New Roman"/>
        </w:rPr>
        <w:t xml:space="preserve">18 </w:t>
      </w:r>
      <w:r>
        <w:t xml:space="preserve">日至 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>11</w:t>
      </w:r>
    </w:p>
    <w:p>
      <w:pPr>
        <w:pStyle w:val="4"/>
        <w:spacing w:before="136" w:line="324" w:lineRule="auto"/>
        <w:ind w:left="229" w:right="284"/>
      </w:pPr>
      <w:r>
        <w:rPr>
          <w:spacing w:val="-37"/>
        </w:rPr>
        <w:t xml:space="preserve">月 </w:t>
      </w:r>
      <w:r>
        <w:rPr>
          <w:rFonts w:ascii="Times New Roman" w:eastAsia="Times New Roman"/>
        </w:rPr>
        <w:t xml:space="preserve">7 </w:t>
      </w:r>
      <w:r>
        <w:rPr>
          <w:spacing w:val="-15"/>
        </w:rPr>
        <w:t xml:space="preserve">日。线下面授学习 </w:t>
      </w:r>
      <w:r>
        <w:rPr>
          <w:rFonts w:ascii="Times New Roman" w:eastAsia="Times New Roman"/>
        </w:rPr>
        <w:t xml:space="preserve">2 </w:t>
      </w:r>
      <w:r>
        <w:rPr>
          <w:spacing w:val="-16"/>
        </w:rPr>
        <w:t xml:space="preserve">天，地点北京，拟定于 </w:t>
      </w:r>
      <w:r>
        <w:rPr>
          <w:rFonts w:ascii="Times New Roman" w:eastAsia="Times New Roman"/>
        </w:rPr>
        <w:t xml:space="preserve">2022 </w:t>
      </w:r>
      <w:r>
        <w:rPr>
          <w:spacing w:val="-2"/>
        </w:rPr>
        <w:t>年春季学期举</w:t>
      </w:r>
      <w:r>
        <w:t>办。</w:t>
      </w:r>
    </w:p>
    <w:p>
      <w:pPr>
        <w:pStyle w:val="4"/>
        <w:spacing w:before="2"/>
      </w:pPr>
      <w:r>
        <w:t>研修形式：研修班分为线上学习和线下面授两个环节。</w:t>
      </w:r>
    </w:p>
    <w:p>
      <w:pPr>
        <w:pStyle w:val="7"/>
        <w:numPr>
          <w:ilvl w:val="0"/>
          <w:numId w:val="1"/>
        </w:numPr>
        <w:tabs>
          <w:tab w:val="left" w:pos="1058"/>
        </w:tabs>
        <w:spacing w:before="136" w:after="0" w:line="326" w:lineRule="auto"/>
        <w:ind w:left="229" w:right="275" w:firstLine="599"/>
        <w:jc w:val="left"/>
        <w:rPr>
          <w:sz w:val="30"/>
        </w:rPr>
      </w:pPr>
      <w:r>
        <w:rPr>
          <w:sz w:val="30"/>
        </w:rPr>
        <w:t>线上学习包括视频研习课程、基于移动端的在线组班辅导和直播答疑。</w:t>
      </w:r>
    </w:p>
    <w:p>
      <w:pPr>
        <w:pStyle w:val="7"/>
        <w:numPr>
          <w:ilvl w:val="0"/>
          <w:numId w:val="1"/>
        </w:numPr>
        <w:tabs>
          <w:tab w:val="left" w:pos="1057"/>
        </w:tabs>
        <w:spacing w:before="0" w:after="0" w:line="379" w:lineRule="exact"/>
        <w:ind w:left="1056" w:right="0" w:hanging="228"/>
        <w:jc w:val="left"/>
        <w:rPr>
          <w:sz w:val="30"/>
        </w:rPr>
      </w:pPr>
      <w:r>
        <w:rPr>
          <w:spacing w:val="-3"/>
          <w:sz w:val="30"/>
        </w:rPr>
        <w:t>线下学习包括庞中华先生的专题讲座、实践指导和作品点评。</w:t>
      </w:r>
    </w:p>
    <w:p>
      <w:pPr>
        <w:pStyle w:val="4"/>
        <w:spacing w:before="137"/>
      </w:pPr>
      <w:r>
        <w:t>二、研修内容</w:t>
      </w:r>
    </w:p>
    <w:p>
      <w:pPr>
        <w:pStyle w:val="4"/>
        <w:spacing w:before="136"/>
      </w:pPr>
      <w:r>
        <w:t>硬笔书法的结构、楷书、隶书、篆书、行书。</w:t>
      </w:r>
    </w:p>
    <w:p>
      <w:pPr>
        <w:pStyle w:val="4"/>
        <w:spacing w:before="134"/>
      </w:pPr>
      <w:r>
        <w:t>三、教学团队</w:t>
      </w:r>
    </w:p>
    <w:p>
      <w:pPr>
        <w:pStyle w:val="4"/>
        <w:spacing w:before="136"/>
      </w:pPr>
      <w:r>
        <w:t>主讲教师：庞中华。</w:t>
      </w:r>
    </w:p>
    <w:p>
      <w:pPr>
        <w:pStyle w:val="4"/>
        <w:spacing w:before="137"/>
      </w:pPr>
      <w:r>
        <w:t>辅导教师：徐航、杨耀、肖婷婷、杨莹。</w:t>
      </w:r>
    </w:p>
    <w:p>
      <w:pPr>
        <w:spacing w:after="0"/>
        <w:sectPr>
          <w:pgSz w:w="11910" w:h="16840"/>
          <w:pgMar w:top="1580" w:right="1300" w:bottom="280" w:left="1360" w:header="720" w:footer="720" w:gutter="0"/>
          <w:cols w:space="720" w:num="1"/>
        </w:sectPr>
      </w:pPr>
    </w:p>
    <w:p>
      <w:pPr>
        <w:pStyle w:val="4"/>
        <w:spacing w:before="4"/>
        <w:ind w:left="0"/>
        <w:rPr>
          <w:sz w:val="21"/>
        </w:rPr>
      </w:pPr>
    </w:p>
    <w:p>
      <w:pPr>
        <w:pStyle w:val="4"/>
        <w:spacing w:before="58"/>
      </w:pPr>
      <w:r>
        <w:t>四、招生范围及名额</w:t>
      </w:r>
    </w:p>
    <w:p>
      <w:pPr>
        <w:pStyle w:val="4"/>
        <w:spacing w:before="134"/>
      </w:pPr>
      <w:r>
        <w:t xml:space="preserve">为保证教学质量，各开放大学分部限报 </w:t>
      </w:r>
      <w:r>
        <w:rPr>
          <w:rFonts w:ascii="Times New Roman" w:eastAsia="Times New Roman"/>
        </w:rPr>
        <w:t xml:space="preserve">10 </w:t>
      </w:r>
      <w:r>
        <w:t>人，其中来自基层的</w:t>
      </w:r>
    </w:p>
    <w:p>
      <w:pPr>
        <w:pStyle w:val="4"/>
        <w:spacing w:before="137" w:line="324" w:lineRule="auto"/>
        <w:ind w:left="229" w:right="282"/>
      </w:pPr>
      <w:r>
        <w:rPr>
          <w:spacing w:val="-11"/>
        </w:rPr>
        <w:t xml:space="preserve">教职工不低于 </w:t>
      </w:r>
      <w:r>
        <w:rPr>
          <w:rFonts w:ascii="Times New Roman" w:eastAsia="Times New Roman"/>
        </w:rPr>
        <w:t xml:space="preserve">5 </w:t>
      </w:r>
      <w:r>
        <w:rPr>
          <w:spacing w:val="-16"/>
        </w:rPr>
        <w:t xml:space="preserve">人。线上学习过程中的优秀学员将获得 </w:t>
      </w:r>
      <w:r>
        <w:rPr>
          <w:rFonts w:ascii="Times New Roman" w:eastAsia="Times New Roman"/>
        </w:rPr>
        <w:t xml:space="preserve">2022 </w:t>
      </w:r>
      <w:r>
        <w:rPr>
          <w:spacing w:val="-5"/>
        </w:rPr>
        <w:t>年春季</w:t>
      </w:r>
      <w:r>
        <w:t>学期线下面授学习的资格。</w:t>
      </w:r>
    </w:p>
    <w:p>
      <w:pPr>
        <w:pStyle w:val="4"/>
        <w:spacing w:before="1"/>
      </w:pPr>
      <w:r>
        <w:t>五、报名方式</w:t>
      </w:r>
    </w:p>
    <w:p>
      <w:pPr>
        <w:pStyle w:val="4"/>
        <w:spacing w:before="137" w:line="324" w:lineRule="auto"/>
        <w:ind w:left="229" w:right="282" w:firstLine="599"/>
        <w:jc w:val="both"/>
      </w:pPr>
      <w:r>
        <w:rPr>
          <w:spacing w:val="-1"/>
        </w:rPr>
        <w:t>各分部需指定相关部门组织报名工作，并以分部为单位将参加</w:t>
      </w:r>
      <w:r>
        <w:rPr>
          <w:spacing w:val="-3"/>
        </w:rPr>
        <w:t>学习班的教职工报名表</w:t>
      </w:r>
      <w:r>
        <w:rPr>
          <w:spacing w:val="-1"/>
        </w:rPr>
        <w:t>（见附件</w:t>
      </w:r>
      <w:r>
        <w:rPr>
          <w:spacing w:val="-15"/>
        </w:rPr>
        <w:t>）</w:t>
      </w:r>
      <w:r>
        <w:rPr>
          <w:spacing w:val="-2"/>
        </w:rPr>
        <w:t>发送至邮箱：</w:t>
      </w:r>
      <w:r>
        <w:fldChar w:fldCharType="begin"/>
      </w:r>
      <w:r>
        <w:instrText xml:space="preserve"> HYPERLINK "mailto:xuhang@ouchn.edu" \h </w:instrText>
      </w:r>
      <w:r>
        <w:fldChar w:fldCharType="separate"/>
      </w:r>
      <w:r>
        <w:rPr>
          <w:rFonts w:ascii="Times New Roman" w:eastAsia="Times New Roman"/>
        </w:rPr>
        <w:t>xuhang@ouchn.edu.</w:t>
      </w:r>
      <w:r>
        <w:rPr>
          <w:rFonts w:ascii="Times New Roman" w:eastAsia="Times New Roman"/>
        </w:rPr>
        <w:fldChar w:fldCharType="end"/>
      </w:r>
      <w:r>
        <w:rPr>
          <w:rFonts w:ascii="Times New Roman" w:eastAsia="Times New Roman"/>
        </w:rPr>
        <w:t xml:space="preserve"> cn</w:t>
      </w:r>
      <w:r>
        <w:t>。</w:t>
      </w:r>
    </w:p>
    <w:p>
      <w:pPr>
        <w:pStyle w:val="4"/>
        <w:spacing w:before="3"/>
      </w:pPr>
      <w:r>
        <w:t>报名截止日期：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10 </w:t>
      </w:r>
      <w:r>
        <w:t xml:space="preserve">月 </w:t>
      </w:r>
      <w:r>
        <w:rPr>
          <w:rFonts w:ascii="Times New Roman" w:eastAsia="Times New Roman"/>
        </w:rPr>
        <w:t xml:space="preserve">14 </w:t>
      </w:r>
      <w:r>
        <w:t>日。</w:t>
      </w:r>
    </w:p>
    <w:p>
      <w:pPr>
        <w:pStyle w:val="4"/>
        <w:spacing w:before="137"/>
      </w:pPr>
      <w:r>
        <w:t xml:space="preserve">报名联系人：徐航 </w:t>
      </w:r>
      <w:r>
        <w:rPr>
          <w:rFonts w:ascii="Times New Roman" w:eastAsia="Times New Roman"/>
        </w:rPr>
        <w:t>13661248796</w:t>
      </w:r>
      <w:r>
        <w:t xml:space="preserve">，杨耀 </w:t>
      </w:r>
      <w:r>
        <w:rPr>
          <w:rFonts w:ascii="Times New Roman" w:eastAsia="Times New Roman"/>
        </w:rPr>
        <w:t>18701470874</w:t>
      </w:r>
      <w:r>
        <w:t>。</w:t>
      </w:r>
    </w:p>
    <w:p>
      <w:pPr>
        <w:pStyle w:val="4"/>
        <w:spacing w:before="134"/>
      </w:pPr>
      <w:r>
        <w:t>六、其他</w:t>
      </w:r>
    </w:p>
    <w:p>
      <w:pPr>
        <w:pStyle w:val="7"/>
        <w:numPr>
          <w:ilvl w:val="0"/>
          <w:numId w:val="2"/>
        </w:numPr>
        <w:tabs>
          <w:tab w:val="left" w:pos="1057"/>
        </w:tabs>
        <w:spacing w:before="136" w:after="0" w:line="240" w:lineRule="auto"/>
        <w:ind w:left="1056" w:right="0" w:hanging="228"/>
        <w:jc w:val="left"/>
        <w:rPr>
          <w:sz w:val="30"/>
        </w:rPr>
      </w:pPr>
      <w:r>
        <w:rPr>
          <w:sz w:val="30"/>
        </w:rPr>
        <w:t>课程线上学习平台：优尔艺术网，网址：</w:t>
      </w:r>
      <w:r>
        <w:fldChar w:fldCharType="begin"/>
      </w:r>
      <w:r>
        <w:instrText xml:space="preserve"> HYPERLINK "http://www.urart.cc/" \h </w:instrText>
      </w:r>
      <w:r>
        <w:fldChar w:fldCharType="separate"/>
      </w:r>
      <w:r>
        <w:rPr>
          <w:rFonts w:ascii="Times New Roman" w:eastAsia="Times New Roman"/>
          <w:sz w:val="30"/>
        </w:rPr>
        <w:t>www.urart.cc</w:t>
      </w:r>
      <w:r>
        <w:rPr>
          <w:rFonts w:ascii="Times New Roman" w:eastAsia="Times New Roman"/>
          <w:sz w:val="30"/>
        </w:rPr>
        <w:fldChar w:fldCharType="end"/>
      </w:r>
      <w:r>
        <w:rPr>
          <w:sz w:val="30"/>
        </w:rPr>
        <w:t>。</w:t>
      </w:r>
    </w:p>
    <w:p>
      <w:pPr>
        <w:pStyle w:val="7"/>
        <w:numPr>
          <w:ilvl w:val="0"/>
          <w:numId w:val="2"/>
        </w:numPr>
        <w:tabs>
          <w:tab w:val="left" w:pos="1057"/>
        </w:tabs>
        <w:spacing w:before="137" w:after="0" w:line="324" w:lineRule="auto"/>
        <w:ind w:left="229" w:right="280" w:firstLine="599"/>
        <w:jc w:val="both"/>
        <w:rPr>
          <w:sz w:val="30"/>
        </w:rPr>
      </w:pPr>
      <w:r>
        <w:rPr>
          <w:rFonts w:ascii="Times New Roman" w:hAnsi="Times New Roman" w:eastAsia="Times New Roman"/>
          <w:spacing w:val="6"/>
          <w:sz w:val="30"/>
        </w:rPr>
        <w:t>“</w:t>
      </w:r>
      <w:r>
        <w:rPr>
          <w:spacing w:val="4"/>
          <w:sz w:val="30"/>
        </w:rPr>
        <w:t>庞中华硬笔书法高级研修班</w:t>
      </w:r>
      <w:r>
        <w:rPr>
          <w:rFonts w:ascii="Times New Roman" w:hAnsi="Times New Roman" w:eastAsia="Times New Roman"/>
          <w:spacing w:val="4"/>
          <w:sz w:val="30"/>
        </w:rPr>
        <w:t>”</w:t>
      </w:r>
      <w:r>
        <w:rPr>
          <w:spacing w:val="3"/>
          <w:sz w:val="30"/>
        </w:rPr>
        <w:t>是服务于开放大学办学体系教</w:t>
      </w:r>
      <w:r>
        <w:rPr>
          <w:spacing w:val="-1"/>
          <w:sz w:val="30"/>
        </w:rPr>
        <w:t>职工的公益项目，研修班线上学习和线下面授环节均不收取任何费</w:t>
      </w:r>
      <w:r>
        <w:rPr>
          <w:sz w:val="30"/>
        </w:rPr>
        <w:t>用，线下面授学习者食宿行费用自理。</w:t>
      </w:r>
    </w:p>
    <w:p>
      <w:pPr>
        <w:pStyle w:val="7"/>
        <w:numPr>
          <w:ilvl w:val="0"/>
          <w:numId w:val="2"/>
        </w:numPr>
        <w:tabs>
          <w:tab w:val="left" w:pos="1070"/>
        </w:tabs>
        <w:spacing w:before="3" w:after="0" w:line="324" w:lineRule="auto"/>
        <w:ind w:left="229" w:right="289" w:firstLine="599"/>
        <w:jc w:val="left"/>
        <w:rPr>
          <w:sz w:val="30"/>
        </w:rPr>
      </w:pPr>
      <w:r>
        <w:rPr>
          <w:spacing w:val="13"/>
          <w:sz w:val="30"/>
        </w:rPr>
        <w:t>研修班学习成绩合格者可获得国家开放大学颁发的培训证书。</w:t>
      </w:r>
    </w:p>
    <w:p>
      <w:pPr>
        <w:pStyle w:val="7"/>
        <w:numPr>
          <w:ilvl w:val="0"/>
          <w:numId w:val="2"/>
        </w:numPr>
        <w:tabs>
          <w:tab w:val="left" w:pos="1058"/>
        </w:tabs>
        <w:spacing w:before="2" w:after="0" w:line="326" w:lineRule="auto"/>
        <w:ind w:left="229" w:right="283" w:firstLine="599"/>
        <w:jc w:val="left"/>
        <w:rPr>
          <w:sz w:val="30"/>
        </w:rPr>
      </w:pPr>
      <w:r>
        <w:rPr>
          <w:sz w:val="30"/>
        </w:rPr>
        <w:t>此次研修班由国家开放大学书画艺术教育研究院和实验学院承办。</w:t>
      </w:r>
    </w:p>
    <w:p>
      <w:pPr>
        <w:pStyle w:val="4"/>
        <w:spacing w:before="2"/>
        <w:ind w:left="0"/>
        <w:rPr>
          <w:sz w:val="40"/>
        </w:rPr>
      </w:pPr>
    </w:p>
    <w:p>
      <w:pPr>
        <w:pStyle w:val="4"/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292100</wp:posOffset>
                </wp:positionV>
                <wp:extent cx="1477010" cy="1264285"/>
                <wp:effectExtent l="0" t="0" r="8255" b="12065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1264285"/>
                          <a:chOff x="6690" y="460"/>
                          <a:chExt cx="2326" cy="1991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7417" y="242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7417" y="242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7417" y="242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" h="1"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7070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7417" y="242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" h="1"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70707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21" y="460"/>
                            <a:ext cx="1991" cy="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6690" y="460"/>
                            <a:ext cx="2326" cy="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" w:right="0" w:firstLine="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国家开放大学</w:t>
                              </w:r>
                            </w:p>
                            <w:p>
                              <w:pPr>
                                <w:spacing w:before="137" w:line="370" w:lineRule="exact"/>
                                <w:ind w:left="-1" w:right="0" w:firstLine="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30"/>
                                </w:rPr>
                                <w:t xml:space="preserve">2021 </w:t>
                              </w:r>
                              <w:r>
                                <w:rPr>
                                  <w:spacing w:val="-38"/>
                                  <w:sz w:val="30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sz w:val="30"/>
                                </w:rPr>
                                <w:t xml:space="preserve">9 </w:t>
                              </w:r>
                              <w:r>
                                <w:rPr>
                                  <w:spacing w:val="-38"/>
                                  <w:sz w:val="30"/>
                                </w:rPr>
                                <w:t xml:space="preserve">月 </w:t>
                              </w:r>
                              <w:r>
                                <w:rPr>
                                  <w:rFonts w:ascii="Times New Roman" w:eastAsia="Times New Roman"/>
                                  <w:sz w:val="30"/>
                                </w:rPr>
                                <w:t>22</w:t>
                              </w:r>
                              <w:r>
                                <w:rPr>
                                  <w:rFonts w:ascii="Times New Roman" w:eastAsia="Times New Roman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3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4.5pt;margin-top:23pt;height:99.55pt;width:116.3pt;mso-position-horizontal-relative:page;mso-wrap-distance-bottom:0pt;mso-wrap-distance-top:0pt;z-index:-251656192;mso-width-relative:page;mso-height-relative:page;" coordorigin="6690,460" coordsize="2326,1991" o:gfxdata="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">
                <o:lock v:ext="edit" aspectratio="f"/>
                <v:shape id="_x0000_s1026" o:spid="_x0000_s1026" o:spt="100" style="position:absolute;left:7417;top:2427;height:2;width:2;" fillcolor="#000000" filled="t" stroked="f" coordsize="1,1" o:gfxdata="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kxmL4A&#10;AADaAAAADwAAAAAAAAABACAAAAAiAAAAZHJzL2Rvd25yZXYueG1sUEsBAhQAFAAAAAgAh07iQDMv&#10;BZ47AAAAOQAAABAAAAAAAAAAAQAgAAAADQEAAGRycy9zaGFwZXhtbC54bWxQSwUGAAAAAAYABgBb&#10;AQAAtwMAAAAA&#10;" path="m0,0l0,0,0,0,0,0,0,0xm0,0l0,0,0,0,0,0xm0,0l0,0,0,0,0,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417;top:2427;height:2;width:2;" fillcolor="#FFFF66" filled="t" stroked="f" coordsize="1,1" o:gfxdata="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kQaJvQAA&#10;ANoAAAAPAAAAAAAAAAEAIAAAACIAAABkcnMvZG93bnJldi54bWxQSwECFAAUAAAACACHTuJAMy8F&#10;njsAAAA5AAAAEAAAAAAAAAABACAAAAAMAQAAZHJzL3NoYXBleG1sLnhtbFBLBQYAAAAABgAGAFsB&#10;AAC2AwAAAAA=&#10;" path="m0,0l0,0,0,0,0,0,0,0xm0,0l0,0,0,0,0,0xm0,0l0,0,0,0,0,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417;top:2427;height:2;width:2;" filled="f" stroked="t" coordsize="1,1" o:gfxdata="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yjzy/&#10;AAAA2gAAAA8AAAAAAAAAAQAgAAAAIgAAAGRycy9kb3ducmV2LnhtbFBLAQIUABQAAAAIAIdO4kAz&#10;LwWeOwAAADkAAAAQAAAAAAAAAAEAIAAAAA4BAABkcnMvc2hhcGV4bWwueG1sUEsFBgAAAAAGAAYA&#10;WwEAALgDAAAAAA==&#10;" path="m0,0e">
                  <v:fill on="f" focussize="0,0"/>
                  <v:stroke weight="0pt" color="#707070" joinstyle="round"/>
                  <v:imagedata o:title=""/>
                  <o:lock v:ext="edit" aspectratio="f"/>
                </v:shape>
                <v:shape id="_x0000_s1026" o:spid="_x0000_s1026" o:spt="100" style="position:absolute;left:7417;top:2427;height:2;width:2;" filled="f" stroked="t" coordsize="1,1" o:gfxdata="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gEUu/&#10;AAAA2gAAAA8AAAAAAAAAAQAgAAAAIgAAAGRycy9kb3ducmV2LnhtbFBLAQIUABQAAAAIAIdO4kAz&#10;LwWeOwAAADkAAAAQAAAAAAAAAAEAIAAAAA4BAABkcnMvc2hhcGV4bWwueG1sUEsFBgAAAAAGAAYA&#10;WwEAALgDAAAAAA==&#10;" path="m0,0e">
                  <v:fill on="f" focussize="0,0"/>
                  <v:stroke weight="0pt" color="#707070" joinstyle="round"/>
                  <v:imagedata o:title=""/>
                  <o:lock v:ext="edit" aspectratio="f"/>
                </v:shape>
                <v:shape id="_x0000_s1026" o:spid="_x0000_s1026" o:spt="75" type="#_x0000_t75" style="position:absolute;left:6921;top:460;height:1991;width:1991;" filled="f" o:preferrelative="t" stroked="f" coordsize="21600,21600" o:gfxdata="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+Ts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6690;top:460;height:1991;width:232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74" w:right="0" w:firstLine="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国家开放大学</w:t>
                        </w:r>
                      </w:p>
                      <w:p>
                        <w:pPr>
                          <w:spacing w:before="137" w:line="370" w:lineRule="exact"/>
                          <w:ind w:left="-1" w:right="0" w:firstLine="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rFonts w:ascii="Times New Roman" w:eastAsia="Times New Roman"/>
                            <w:sz w:val="30"/>
                          </w:rPr>
                          <w:t xml:space="preserve">2021 </w:t>
                        </w:r>
                        <w:r>
                          <w:rPr>
                            <w:spacing w:val="-38"/>
                            <w:sz w:val="30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sz w:val="30"/>
                          </w:rPr>
                          <w:t xml:space="preserve">9 </w:t>
                        </w:r>
                        <w:r>
                          <w:rPr>
                            <w:spacing w:val="-38"/>
                            <w:sz w:val="30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30"/>
                          </w:rPr>
                          <w:t>22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30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footerReference r:id="rId5" w:type="default"/>
          <w:pgSz w:w="11910" w:h="16840"/>
          <w:pgMar w:top="1580" w:right="1300" w:bottom="1300" w:left="1360" w:header="0" w:footer="1109" w:gutter="0"/>
          <w:pgNumType w:start="2"/>
          <w:cols w:space="720" w:num="1"/>
        </w:sectPr>
      </w:pPr>
    </w:p>
    <w:p>
      <w:pPr>
        <w:pStyle w:val="4"/>
        <w:spacing w:before="58"/>
        <w:ind w:left="229"/>
        <w:rPr>
          <w:sz w:val="28"/>
        </w:rPr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 xml:space="preserve">件2      </w:t>
      </w:r>
      <w:r>
        <w:rPr>
          <w:sz w:val="32"/>
          <w:szCs w:val="32"/>
        </w:rPr>
        <w:t>庞中华硬笔书法高级研修班报名表</w:t>
      </w:r>
    </w:p>
    <w:p>
      <w:pPr>
        <w:tabs>
          <w:tab w:val="left" w:pos="3448"/>
          <w:tab w:val="left" w:pos="6249"/>
        </w:tabs>
        <w:spacing w:before="151"/>
        <w:ind w:left="229" w:right="0" w:firstLine="0"/>
        <w:jc w:val="left"/>
        <w:rPr>
          <w:sz w:val="10"/>
        </w:rPr>
      </w:pPr>
      <w:r>
        <w:rPr>
          <w:sz w:val="28"/>
        </w:rPr>
        <w:t>分</w:t>
      </w:r>
      <w:r>
        <w:rPr>
          <w:rFonts w:hint="eastAsia"/>
          <w:sz w:val="28"/>
          <w:lang w:val="en-US" w:eastAsia="zh-CN"/>
        </w:rPr>
        <w:t>校或校属单位（部门）名称</w:t>
      </w:r>
      <w:r>
        <w:rPr>
          <w:sz w:val="28"/>
        </w:rPr>
        <w:t>：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sz w:val="28"/>
        </w:rPr>
        <w:t>联系</w:t>
      </w:r>
      <w:r>
        <w:rPr>
          <w:rFonts w:hint="eastAsia"/>
          <w:sz w:val="28"/>
          <w:lang w:val="en-US" w:eastAsia="zh-CN"/>
        </w:rPr>
        <w:t>人</w:t>
      </w:r>
      <w:r>
        <w:rPr>
          <w:sz w:val="28"/>
        </w:rPr>
        <w:t>：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联系电话</w:t>
      </w:r>
      <w:r>
        <w:rPr>
          <w:sz w:val="28"/>
        </w:rPr>
        <w:t>：</w:t>
      </w:r>
    </w:p>
    <w:tbl>
      <w:tblPr>
        <w:tblStyle w:val="5"/>
        <w:tblW w:w="8936" w:type="dxa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642"/>
        <w:gridCol w:w="1545"/>
        <w:gridCol w:w="1425"/>
        <w:gridCol w:w="36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1" w:type="dxa"/>
            <w:tcBorders>
              <w:righ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8245" w:type="dxa"/>
            <w:gridSpan w:val="4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3543" w:right="3529"/>
              <w:jc w:val="center"/>
              <w:rPr>
                <w:sz w:val="28"/>
              </w:rPr>
            </w:pPr>
            <w:r>
              <w:rPr>
                <w:sz w:val="28"/>
              </w:rPr>
              <w:t>人员信息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1" w:type="dxa"/>
            <w:vMerge w:val="restart"/>
            <w:tcBorders>
              <w:right w:val="single" w:color="000000" w:sz="4" w:space="0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29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45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8"/>
              <w:spacing w:before="135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3633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部门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手机号</w:t>
            </w:r>
          </w:p>
        </w:tc>
        <w:tc>
          <w:tcPr>
            <w:tcW w:w="1545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微信号</w:t>
            </w:r>
          </w:p>
        </w:tc>
        <w:tc>
          <w:tcPr>
            <w:tcW w:w="3633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（线上答疑用，请务必提供）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1" w:type="dxa"/>
            <w:tcBorders>
              <w:righ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8245" w:type="dxa"/>
            <w:gridSpan w:val="4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3543" w:right="3529"/>
              <w:jc w:val="center"/>
              <w:rPr>
                <w:sz w:val="28"/>
              </w:rPr>
            </w:pPr>
            <w:r>
              <w:rPr>
                <w:sz w:val="28"/>
              </w:rPr>
              <w:t>人员信息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1" w:type="dxa"/>
            <w:vMerge w:val="restart"/>
            <w:tcBorders>
              <w:right w:val="single" w:color="000000" w:sz="4" w:space="0"/>
            </w:tcBorders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29"/>
              <w:ind w:left="12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45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8"/>
              <w:spacing w:before="135"/>
              <w:ind w:firstLine="280" w:firstLineChars="100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3633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部门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手机号</w:t>
            </w:r>
          </w:p>
        </w:tc>
        <w:tc>
          <w:tcPr>
            <w:tcW w:w="1545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微信号</w:t>
            </w:r>
          </w:p>
        </w:tc>
        <w:tc>
          <w:tcPr>
            <w:tcW w:w="3633" w:type="dxa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（线上答疑用，请务必提供）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left w:val="single" w:color="000000" w:sz="4" w:space="0"/>
            </w:tcBorders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6603" w:type="dxa"/>
            <w:gridSpan w:val="3"/>
          </w:tcPr>
          <w:p>
            <w:pPr>
              <w:pStyle w:val="8"/>
              <w:spacing w:before="135"/>
              <w:ind w:left="66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9848215</wp:posOffset>
              </wp:positionV>
              <wp:extent cx="472440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9.1pt;margin-top:775.45pt;height:17.55pt;width:37.2pt;mso-position-horizontal-relative:page;mso-position-vertical-relative:page;z-index:-251657216;mso-width-relative:page;mso-height-relative:page;" filled="f" stroked="f" coordsize="21600,21600" o:gfxdata="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9XyiK2gAAAA0BAAAPAAAAAAAAAAEAIAAAACIAAABkcnMvZG93bnJldi54bWxQSwEC&#10;FAAUAAAACACHTuJAa5iCn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56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8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97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5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4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3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71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0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09" w:hanging="228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29" w:hanging="228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2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7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0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3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5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8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41" w:hanging="22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4253B"/>
    <w:rsid w:val="022C23EC"/>
    <w:rsid w:val="3A822A04"/>
    <w:rsid w:val="5F317755"/>
    <w:rsid w:val="627C0E0E"/>
    <w:rsid w:val="66FB688D"/>
    <w:rsid w:val="77D06A5D"/>
    <w:rsid w:val="7834253B"/>
    <w:rsid w:val="7E6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29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36"/>
      <w:ind w:left="229" w:firstLine="599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2021-09-27T02:52:00Z</dcterms:created>
  <dc:creator>宣传部颜凯</dc:creator>
  <cp:lastModifiedBy>╮(╯▽╰)╭</cp:lastModifiedBy>
  <cp:lastPrinted>2021-09-28T03:10:00Z</cp:lastPrinted>
  <dcterms:modified xsi:type="dcterms:W3CDTF">2021-09-29T03:09:52Z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EAF20B0D87CB46B68605FA2BE82E59C1</vt:lpwstr>
  </property>
</Properties>
</file>