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学校公务用车交通费报销暂行办法</w:t>
      </w:r>
    </w:p>
    <w:p>
      <w:pPr>
        <w:ind w:firstLine="42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42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第一章  总则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第一条  为贯彻落实湖南省政府关于公务用车制度改革总体要求，推进学校公务用车制度改革，有效降低行政成本，提高办事效率，根据《湖南省省直单位公务用车制度改革实施意见》（湘车改【2018】1号）等文件精神，结合学校《公务用车管理办法》，制定本办法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第二条  本办法适用于学校教职工公务交通费的报销管理。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第三条  公务用车交通费包括学校车改后保留的5辆公车费用，以及校属各部门公务出行发生的公共交通费用（含汽车租赁平台）。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第四条  校属部门交通费实行包干制，根据学校公车改革方案，结合行政部门车改补贴标准比例及学校财力制定年度交通费预算，切块划分到各个行政管理部门，教学、科研等非行政管理部门参照执行，校属各部门应该节约使用交通包干经费，不得突破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第五条 学校公务活动用车由学校党政办公室归口管理，从学校公务用车专项中支出，预算包含在公务交通费年度预算总额内。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第六条 市内六个车站及飞机场往来交通费适用于接送专家等外来人员，公务出差前往车站的交通费按《差旅费管理办法》执行。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第七条 所有交通费报销必须注明经手人、公务出行事由、公务出行时间、起始地点、列支项目，部门包干交通费需经部门主要负责人审批，专项经费列支交通费需经项目负责人审批，</w:t>
      </w:r>
      <w:r>
        <w:rPr>
          <w:rFonts w:hint="eastAsia"/>
          <w:sz w:val="30"/>
          <w:szCs w:val="30"/>
          <w:lang w:val="en-US" w:eastAsia="zh-CN"/>
        </w:rPr>
        <w:t>单次结算金额超过5000元或在专项开支的交通费还需分管校领导审批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。部门主要负责人本人的交通费，由部门副职审核后报销，无副职的由分管校领导审批后报销。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第八条 当月发生的交通费，应尽快报销，原则上下月内报销完毕，寒暑假期间发生的交通费可延至开学当月报销。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第二章  学校公务车辆报销细则</w:t>
      </w:r>
    </w:p>
    <w:p>
      <w:pPr>
        <w:spacing w:line="560" w:lineRule="exact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第九条  学校车改后经上级主管部门批准保留5台公务车辆，其中，学校党政主要负责人公务活动用车2辆，离退休干部服务用车2辆，机要通信、应急处置用车1辆。学校保留公务车辆必须优先保证规定的公务用途，其他部门原则上以学校签约公司出租车和公共交通营运车辆为主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第十条  5台公务车辆所发生的汽油费、车辆维修费、过路过桥费、车辆保险费等凭正规发票按实报销；驾驶员行车补贴每月按行车里程表上的公里数造表发放。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第十一条  学校其他部门使用公务车辆的报销办法：先提交审批后的《公车派车单》（见附件1）到车队；再由学校党政办公室根据公务车辆的使用情况安排出车；用车结束后，按结算标准（小车2.2元/公里，商务车2.7元/公里）和实际车公里数结算用车费用。车队定期分部门汇总结算，由车队统一交给财务报销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第三章  签约租赁公司租车报销细则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第十二条  学校各单位和部门公务出行租赁车辆时，必须使用学校签约公司的出租车，不得使用其他公司出租车，否则发生的费用不予报销。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第十三条  学校签约租车公司有三种租赁方式：市内定点接送、半日租和全日租。（结算价格表附后附件2）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第十四条 公务用车租赁平台使用流程：用车部门填写</w:t>
      </w:r>
      <w:r>
        <w:rPr>
          <w:rFonts w:hint="eastAsia"/>
          <w:sz w:val="30"/>
          <w:szCs w:val="30"/>
          <w:lang w:val="en-US" w:eastAsia="zh-CN"/>
        </w:rPr>
        <w:t>《签约租车公司派车单》（见附件2）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，乘车前填写好相关信息，用车人和部门主要负责人必须签字；拨打平台电话叫车；结束行程，用车人确认好出车里程数和金额后，派车单交司机留存用于与学校财务结算。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第四章  市内公共交通费报销细则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第十五条 学校各单位和部门市内公务出行，可乘坐公共交通工具，如公交车、地铁、的士、网约车。</w:t>
      </w:r>
    </w:p>
    <w:p>
      <w:pPr>
        <w:numPr>
          <w:ilvl w:val="0"/>
          <w:numId w:val="0"/>
        </w:numPr>
        <w:ind w:firstLine="6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第十六条 市内公共交通采用凭票实报实销及按次定点定额报销两种报销方式。根据</w:t>
      </w:r>
      <w:r>
        <w:rPr>
          <w:rFonts w:hint="eastAsia"/>
          <w:sz w:val="30"/>
          <w:szCs w:val="30"/>
          <w:lang w:val="en-US" w:eastAsia="zh-CN"/>
        </w:rPr>
        <w:t>湖南省省直单位公务用车制度改革文件精神，学校拟试行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按次按距离包干的公务交通费用报销方式，主要用于校属各部门常去的党政机关、事业单位、高校、车站、医院的交通费报销。（定点定额包干报销范围及标准见附件3），附表未涵盖的地方，仍然采取凭票实报实销的报销方式。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第十七条 采用凭票实报实销的，教职工凭乘坐公共交通工具的发票，填写好《市内交通费报销单》（财务处提供），进行报销。</w:t>
      </w: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第十八条 市内定点定额报销交通费须按节约原则，多人去同一地点办事尽量一同出行，按次填写</w:t>
      </w:r>
      <w:r>
        <w:rPr>
          <w:rFonts w:hint="eastAsia"/>
          <w:sz w:val="30"/>
          <w:szCs w:val="30"/>
          <w:lang w:val="en-US" w:eastAsia="zh-CN"/>
        </w:rPr>
        <w:t>《市内定额公务交通费报销单》（见附件3）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，定期汇总后进行报销。</w:t>
      </w:r>
    </w:p>
    <w:p>
      <w:pPr>
        <w:numPr>
          <w:ilvl w:val="0"/>
          <w:numId w:val="0"/>
        </w:numPr>
        <w:ind w:firstLine="6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第五章  附则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第十九条 科研经费列支交通费按照科研经费管理办法相关规定执行。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第二十条 本办法自2020年10月1日起实施。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第二十一条 本办法由学校财务处负责解释。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/>
        </w:rPr>
        <w:t>学校公车派车单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  <w:t>用车单位（盖章）：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用车人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用车时间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行驶里程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计划用车</w:t>
            </w:r>
          </w:p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计划用车</w:t>
            </w:r>
          </w:p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起始地点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目的地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车辆牌照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用车部门审批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列支项目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党政办审批</w:t>
            </w:r>
          </w:p>
        </w:tc>
        <w:tc>
          <w:tcPr>
            <w:tcW w:w="7110" w:type="dxa"/>
            <w:gridSpan w:val="3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派车人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派车时间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金额（大写）</w:t>
            </w:r>
          </w:p>
        </w:tc>
        <w:tc>
          <w:tcPr>
            <w:tcW w:w="4740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  <w:t>注：学校可调用3台公车分别是：机要、应急用车：湘AH3718本田小轿车；老干用车：湘A0DD86瑞风商务车、湘AC2899别克小轿车。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公务用车租赁平台使用指南</w:t>
      </w:r>
    </w:p>
    <w:p>
      <w:pPr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66675</wp:posOffset>
            </wp:positionV>
            <wp:extent cx="5279390" cy="6869430"/>
            <wp:effectExtent l="0" t="0" r="0" b="0"/>
            <wp:wrapTopAndBottom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86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kern w:val="0"/>
          <w:sz w:val="24"/>
        </w:rPr>
        <w:t>说明：因突发或紧急情况用车的，经部门负责人同意，可先用车再补派车单。</w:t>
      </w:r>
    </w:p>
    <w:p>
      <w:pPr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>
      <w:pPr>
        <w:rPr>
          <w:rFonts w:ascii="宋体" w:hAnsi="宋体" w:cs="宋体"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br w:type="page"/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eastAsia="zh-CN"/>
        </w:rPr>
        <w:t>签约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租车公司派车单</w:t>
      </w:r>
    </w:p>
    <w:p>
      <w:pPr>
        <w:rPr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派车单位：湖南省嘉年华旅游客运有限公司               </w:t>
      </w:r>
      <w:r>
        <w:rPr>
          <w:rFonts w:hint="eastAsia" w:ascii="宋体" w:hAnsi="宋体" w:cs="宋体"/>
          <w:color w:val="000000"/>
          <w:spacing w:val="-12"/>
          <w:kern w:val="0"/>
          <w:sz w:val="22"/>
          <w:szCs w:val="22"/>
        </w:rPr>
        <w:t>服务质量评价：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满意（  ）  不满意（  ）</w:t>
      </w:r>
    </w:p>
    <w:tbl>
      <w:tblPr>
        <w:tblStyle w:val="2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60"/>
        <w:gridCol w:w="1440"/>
        <w:gridCol w:w="1264"/>
        <w:gridCol w:w="1530"/>
        <w:gridCol w:w="1532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派车单位填写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车牌号码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出车前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总里程数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结束时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总里程数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公里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本次出车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里程数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      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用车单位填写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用车部门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列支项目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出发地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目的地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租车类型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定点接送（   ）       半日租（   ）      全日租（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用车时间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年    月    日    时    分至       年   月   日    时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9-12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17-28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座以上（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用车事由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小写：</w:t>
            </w: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大写：</w:t>
            </w:r>
          </w:p>
        </w:tc>
      </w:tr>
    </w:tbl>
    <w:p>
      <w:pPr>
        <w:rPr>
          <w:rFonts w:ascii="宋体" w:hAnsi="宋体" w:cs="宋体"/>
          <w:color w:val="000000"/>
          <w:spacing w:val="-18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经办人：               联系电话：                           </w:t>
      </w:r>
      <w:r>
        <w:rPr>
          <w:rFonts w:hint="eastAsia" w:ascii="宋体" w:hAnsi="宋体" w:cs="宋体"/>
          <w:color w:val="000000"/>
          <w:spacing w:val="-18"/>
          <w:kern w:val="0"/>
          <w:sz w:val="22"/>
          <w:szCs w:val="22"/>
        </w:rPr>
        <w:t>部门</w:t>
      </w:r>
      <w:r>
        <w:rPr>
          <w:rFonts w:hint="eastAsia" w:ascii="宋体" w:hAnsi="宋体" w:cs="宋体"/>
          <w:color w:val="000000"/>
          <w:spacing w:val="-18"/>
          <w:kern w:val="0"/>
          <w:sz w:val="22"/>
          <w:szCs w:val="22"/>
          <w:lang w:eastAsia="zh-CN"/>
        </w:rPr>
        <w:t>（项目）</w:t>
      </w:r>
      <w:r>
        <w:rPr>
          <w:rFonts w:hint="eastAsia" w:ascii="宋体" w:hAnsi="宋体" w:cs="宋体"/>
          <w:color w:val="000000"/>
          <w:spacing w:val="-18"/>
          <w:kern w:val="0"/>
          <w:sz w:val="22"/>
          <w:szCs w:val="22"/>
        </w:rPr>
        <w:t>负责人：</w:t>
      </w:r>
    </w:p>
    <w:p/>
    <w:p>
      <w:pPr>
        <w:widowControl/>
        <w:jc w:val="left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Cs/>
          <w:color w:val="000000"/>
          <w:kern w:val="0"/>
          <w:sz w:val="30"/>
          <w:szCs w:val="30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长沙市内交通价格表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24"/>
        </w:rPr>
      </w:pPr>
    </w:p>
    <w:tbl>
      <w:tblPr>
        <w:tblStyle w:val="2"/>
        <w:tblW w:w="93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808"/>
        <w:gridCol w:w="1271"/>
        <w:gridCol w:w="220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6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报价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具体品牌及车型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36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①定点接送价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②套餐计价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小型车（5座）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接送机场200元/趟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全日租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100公里内650元，超出套餐部分，按2.6元/公里计算。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大众/雅阁/本田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接送高铁站180元/趟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接送火车站160元/趟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接送汽车南站160元/趟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接送汽车东站160元/趟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半日租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60公里内400元，超出套餐部分，按2.6元/公里计算。</w:t>
            </w: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接送汽车西站160元/趟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接送汽车北站160元/趟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商务车（7座）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接送机场300元/趟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全日租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100公里内800元，超出套餐部分，按2.8元/公里计算。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别克商务车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接送高铁站260元/趟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接送火车站240元/趟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接送汽车南站240元/趟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接送汽车东站240元/趟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半日租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60公里内450元，超出套餐部分，按2.8元/公里计算。</w:t>
            </w: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接送汽车西站260元/趟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接送汽车北站240元/趟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9-12座客车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接送机场300元/趟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全日租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100公里内700元，超出套餐部分，按3元/公里计算。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丰田/金龙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接送高铁站280元/趟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接送火车站260元/趟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接送汽车南站260元/趟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接送汽车东站260元/趟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半日租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60公里内500元，超出套餐部分，按3元/公里计算。</w:t>
            </w: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接送汽车西站260元/趟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接送汽车北站260元/趟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17-28座客车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接送机场300元/趟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全日租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100公里内800元，超出套餐部分，按4元/公里计算。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金旅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接送高铁站280元/趟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接送火车站260元/趟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接送汽车南站260元/趟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接送汽车东站260元/趟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半日租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60公里内600元，超出套餐部分，按4元/公里计算。</w:t>
            </w: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接送汽车西站260元/趟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接送汽车北站260元/趟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35座（含）以上客车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接送机场350元/趟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全日租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100公里内900元，超出套餐部分，按5元/公里计算。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金旅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接送高铁站320元/趟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接送火车站300元/趟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接送汽车南站300元/趟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接送汽车东站300元/趟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半日租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60公里内700元，超出套餐部分，按5元/公里计算。</w:t>
            </w: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接送汽车西站300元/趟</w:t>
            </w:r>
          </w:p>
        </w:tc>
        <w:tc>
          <w:tcPr>
            <w:tcW w:w="127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接送汽车北站300元/趟</w:t>
            </w:r>
          </w:p>
        </w:tc>
        <w:tc>
          <w:tcPr>
            <w:tcW w:w="1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Cs w:val="21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长沙市外交通价格表</w:t>
      </w:r>
    </w:p>
    <w:p>
      <w:pPr>
        <w:rPr>
          <w:rFonts w:ascii="仿宋" w:hAnsi="仿宋" w:eastAsia="仿宋"/>
          <w:b/>
          <w:sz w:val="24"/>
        </w:rPr>
      </w:pPr>
    </w:p>
    <w:tbl>
      <w:tblPr>
        <w:tblStyle w:val="2"/>
        <w:tblW w:w="9083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440"/>
        <w:gridCol w:w="3515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车型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套餐报价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具体品牌及车型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小型车（5座）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（公务车标准）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248公里内950元，超出套餐部分，按2.6元/公里计算。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大众/雅阁/本田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半日租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120公里内550元，超出套餐部分，按2.6元/公里计算。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商务车（7座）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248公里内1100元，超出套餐部分，按2.8元/公里计算。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别克商务车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半日租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120公里内650元，超出套餐部分，按3元/公里计算。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9-12座客车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248公里内1200元，超出套餐部分，按4元/公里计算。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丰田/金龙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半日租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120公里内700元，超出套餐部分，按4元/公里计算。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17-28座客车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248公里内1400元，超出套餐部分，按4元/公里计算。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半日租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120公里内1000元，超出套餐部分，按4元/公里计算。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35座（含）以上客车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248公里内1800元，超出套餐部分，按5元/公里计算。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半日租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（6小时）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120公里内1200元，超出套餐部分，按5元/公里计算。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注：以上价格为包干费用，包含但不限于税费、油费、保险、过路过桥费、驾驶员劳务费等一切费用，</w:t>
      </w:r>
      <w:r>
        <w:rPr>
          <w:rFonts w:hint="eastAsia" w:ascii="仿宋" w:hAnsi="仿宋" w:eastAsia="仿宋"/>
          <w:b/>
          <w:sz w:val="24"/>
          <w:lang w:eastAsia="zh-CN"/>
        </w:rPr>
        <w:t>学校</w:t>
      </w:r>
      <w:r>
        <w:rPr>
          <w:rFonts w:hint="eastAsia" w:ascii="仿宋" w:hAnsi="仿宋" w:eastAsia="仿宋"/>
          <w:b/>
          <w:sz w:val="24"/>
        </w:rPr>
        <w:t>不承担其他任何费用。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</w:p>
    <w:p>
      <w:pPr>
        <w:spacing w:line="360" w:lineRule="auto"/>
        <w:rPr>
          <w:rFonts w:hint="eastAsia" w:ascii="仿宋" w:hAnsi="仿宋" w:eastAsia="仿宋"/>
          <w:b w:val="0"/>
          <w:bCs/>
          <w:sz w:val="36"/>
          <w:szCs w:val="36"/>
          <w:lang w:eastAsia="zh-CN"/>
        </w:rPr>
        <w:sectPr>
          <w:pgSz w:w="11906" w:h="16838"/>
          <w:pgMar w:top="1440" w:right="1406" w:bottom="1440" w:left="1236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附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市内定额公务交通费报销单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（一事一单）</w:t>
      </w:r>
    </w:p>
    <w:tbl>
      <w:tblPr>
        <w:tblStyle w:val="3"/>
        <w:tblpPr w:leftFromText="180" w:rightFromText="180" w:vertAnchor="text" w:horzAnchor="page" w:tblpX="1580" w:tblpY="9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809"/>
        <w:gridCol w:w="1647"/>
        <w:gridCol w:w="1339"/>
        <w:gridCol w:w="1664"/>
        <w:gridCol w:w="982"/>
        <w:gridCol w:w="804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73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出行计划及报销明细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482" w:firstLineChars="2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外出地点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（说明具体单位）</w:t>
            </w:r>
          </w:p>
        </w:tc>
        <w:tc>
          <w:tcPr>
            <w:tcW w:w="16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外出时间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外出事由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（说明具体公务事项）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单程包干额</w:t>
            </w:r>
          </w:p>
        </w:tc>
        <w:tc>
          <w:tcPr>
            <w:tcW w:w="24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往返包干额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（无往返不填）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3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3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部门（项目）经费审批人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2986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6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列支项目</w:t>
            </w:r>
          </w:p>
        </w:tc>
        <w:tc>
          <w:tcPr>
            <w:tcW w:w="3245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3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会计审核金额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（大写）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小计：</w:t>
            </w:r>
          </w:p>
        </w:tc>
      </w:tr>
    </w:tbl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所属部门（项目）：                    出行人：                   填写时间：    年   月   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2"/>
        <w:tblW w:w="153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617"/>
        <w:gridCol w:w="2905"/>
        <w:gridCol w:w="1521"/>
        <w:gridCol w:w="1637"/>
        <w:gridCol w:w="1377"/>
        <w:gridCol w:w="1364"/>
        <w:gridCol w:w="4186"/>
        <w:gridCol w:w="1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长沙市内按距离定额交通费报销一览表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859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单程公里数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（公里）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折算公里数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（系数1.1）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单程定额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交通费（元）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往返定额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交通费（元）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经常对口联系业务的政府机关及事业单位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9.67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芙蓉区韶山北路1号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天心区湘府西路8号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省人大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雨花区韶山中路190号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省政协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开福区营盘东路62号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9.93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芙蓉区东二环2段238号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芙蓉区八一路110号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省财政厅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6.41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天心区城南西路1号财信大厦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省司法厅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芙蓉区韶山北路5号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省总工会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9.62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开福区民主东街与红墙巷交叉口西50米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省审计厅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11.77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12.95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芙蓉区马王堆嘉雨路6号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9.85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开福区东风路街道276号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省科技厅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15.09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岳麓区岳麓大道233号科技大厦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省人力资源与社会保障厅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天心区新开铺街道老虎塘路银杏嘉园7栋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省文化和旅游厅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7.26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雨花区时代阳光大道238号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省建设厅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6.04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6.65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雨花区高升路226号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省国土资源厅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天心区湘府西路8号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团省委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天心区湘府西路1号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省机关事务管理局（友谊路）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天心区友谊路560号长城雅苑西苑附近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天心区区委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天心区湘府中路298号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天心区政府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天心区湘府中路298号(南门）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长沙市医疗保障局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15.58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岳麓区长沙市政府大楼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省直住房公积金中心（友谊路）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天心区友谊路528号湘诚万兴二层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省公共资源中心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10.14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11.16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雨花区万家丽南路二段29号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省大中专就业指导服务中心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雨花区新建西路37号光大银行3层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长沙市学生资助中心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16.66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18.33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岳麓区茶子山中路320号市教育局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省造价站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雨花区桔园路125号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省社科联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11.29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12.42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芙蓉区烈士公园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省社科院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12.62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开福区湖南省社会科学院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9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省考试院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9.31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岳麓区潇湘中路271号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省教科院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开福区蔡锷北路教育街11号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天心区文源税务所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5.61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天心区芙蓉南路103号金房生活艺术城3楼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经常联系业务的高校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麓山南路932号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10.56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麓山南路2号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麓山路36号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长沙理工大学（云塘校区）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万家丽南路二段960号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农大路1号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湖南民政职业学院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香樟路22号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湖南大众传媒职业学院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天华北路322号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省人民医院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解放西路61号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省第二人民医院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芙蓉中路三段427号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9.79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湘雅路87号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湘雅医院附二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人民中路139号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湘雅医院附三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桐梓坡路138号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市中心医院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韶山南路161号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省中医附一（东塘）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韶山中路95号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省中医附二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蔡锷北路233号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省人民医院马王堆分院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古汉路89号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版单位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省新闻出版局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三一大道453号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湖南日报社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20.68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芙蓉中路一段442号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教育电视台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新建西路77号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车站及机场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高铁南站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10.67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花侯路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10.34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车站中路406号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黄花机场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机场大道308号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汽车东站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远大一路1021号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汽车西站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枫林三路53号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汽车南站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中意一路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40" w:type="dxa"/>
          <w:trHeight w:val="4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汽车北站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15.40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芙蓉北路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说明：此表定额交通费计算标准为：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1、公里数按网约车软件计算公里数，起始点为学校（西门），考虑堵车、绕行、等候情况，折算公里数为实际公里数乘以系数1.1得出。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2、单程定额交通费为：折算公里数乘以2.2元/公里，不足10元按10元每次计算，超过10元的按实际发生额计算，小数位只入不舍取整；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3、往返定额交通费按单程定额交通费的2倍计算。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515D"/>
    <w:rsid w:val="00720D91"/>
    <w:rsid w:val="01AE5E61"/>
    <w:rsid w:val="033F111A"/>
    <w:rsid w:val="036578AE"/>
    <w:rsid w:val="03792D3E"/>
    <w:rsid w:val="05816AFE"/>
    <w:rsid w:val="06515DEA"/>
    <w:rsid w:val="08354A36"/>
    <w:rsid w:val="0A9D0BB3"/>
    <w:rsid w:val="0CB55FA2"/>
    <w:rsid w:val="0CCA6550"/>
    <w:rsid w:val="0D2E37F9"/>
    <w:rsid w:val="0D5B7216"/>
    <w:rsid w:val="0F8A22C4"/>
    <w:rsid w:val="1310167A"/>
    <w:rsid w:val="13407D78"/>
    <w:rsid w:val="15DA3BD4"/>
    <w:rsid w:val="18373213"/>
    <w:rsid w:val="194F64EC"/>
    <w:rsid w:val="199B4602"/>
    <w:rsid w:val="1A0F6A24"/>
    <w:rsid w:val="1B200D59"/>
    <w:rsid w:val="1BBC08B7"/>
    <w:rsid w:val="1D3C5EBB"/>
    <w:rsid w:val="1DA75F62"/>
    <w:rsid w:val="20303C9B"/>
    <w:rsid w:val="20F04470"/>
    <w:rsid w:val="212B7AAB"/>
    <w:rsid w:val="21E903F1"/>
    <w:rsid w:val="22862978"/>
    <w:rsid w:val="229B3F59"/>
    <w:rsid w:val="23C658D9"/>
    <w:rsid w:val="26222C05"/>
    <w:rsid w:val="27F17E1A"/>
    <w:rsid w:val="2B67183C"/>
    <w:rsid w:val="2B931D09"/>
    <w:rsid w:val="2C227F65"/>
    <w:rsid w:val="2C572434"/>
    <w:rsid w:val="2C91235F"/>
    <w:rsid w:val="2CDE695F"/>
    <w:rsid w:val="2D135673"/>
    <w:rsid w:val="307A69F1"/>
    <w:rsid w:val="30A3040D"/>
    <w:rsid w:val="30CF72EB"/>
    <w:rsid w:val="321B49E9"/>
    <w:rsid w:val="34015C6F"/>
    <w:rsid w:val="34705179"/>
    <w:rsid w:val="356656C5"/>
    <w:rsid w:val="35E27F96"/>
    <w:rsid w:val="360B5768"/>
    <w:rsid w:val="36AE2111"/>
    <w:rsid w:val="36D032F0"/>
    <w:rsid w:val="3809727E"/>
    <w:rsid w:val="38380365"/>
    <w:rsid w:val="38E65F7B"/>
    <w:rsid w:val="39561ABB"/>
    <w:rsid w:val="3A9D7E67"/>
    <w:rsid w:val="3ACB3725"/>
    <w:rsid w:val="3C2E3976"/>
    <w:rsid w:val="3EB408AD"/>
    <w:rsid w:val="41DB7081"/>
    <w:rsid w:val="42091F3A"/>
    <w:rsid w:val="43EB10F3"/>
    <w:rsid w:val="458D763A"/>
    <w:rsid w:val="4657087A"/>
    <w:rsid w:val="46A12D35"/>
    <w:rsid w:val="476968D0"/>
    <w:rsid w:val="48F250E5"/>
    <w:rsid w:val="49404E80"/>
    <w:rsid w:val="4C791915"/>
    <w:rsid w:val="4D6626EE"/>
    <w:rsid w:val="4E4C778B"/>
    <w:rsid w:val="4EDD68D6"/>
    <w:rsid w:val="50945E1B"/>
    <w:rsid w:val="5302456D"/>
    <w:rsid w:val="54044B5C"/>
    <w:rsid w:val="55157601"/>
    <w:rsid w:val="55746B61"/>
    <w:rsid w:val="5581448D"/>
    <w:rsid w:val="558772C0"/>
    <w:rsid w:val="57355A1C"/>
    <w:rsid w:val="575C7154"/>
    <w:rsid w:val="592B4604"/>
    <w:rsid w:val="594F705D"/>
    <w:rsid w:val="5C1C5AD5"/>
    <w:rsid w:val="5C43753B"/>
    <w:rsid w:val="5D3E0FFF"/>
    <w:rsid w:val="5DFB67C5"/>
    <w:rsid w:val="5E1B4C1E"/>
    <w:rsid w:val="5F2B09E7"/>
    <w:rsid w:val="5F7104D6"/>
    <w:rsid w:val="60C105E6"/>
    <w:rsid w:val="60D93BC2"/>
    <w:rsid w:val="662E330D"/>
    <w:rsid w:val="671330FD"/>
    <w:rsid w:val="688D17DE"/>
    <w:rsid w:val="6A7B415B"/>
    <w:rsid w:val="6ADF53F7"/>
    <w:rsid w:val="6C2540C9"/>
    <w:rsid w:val="6D6D7E65"/>
    <w:rsid w:val="705F5346"/>
    <w:rsid w:val="707F4CBD"/>
    <w:rsid w:val="70CE218E"/>
    <w:rsid w:val="713A1FEB"/>
    <w:rsid w:val="71FE0685"/>
    <w:rsid w:val="72414D2C"/>
    <w:rsid w:val="72A671B1"/>
    <w:rsid w:val="733770BD"/>
    <w:rsid w:val="73844258"/>
    <w:rsid w:val="74A9187F"/>
    <w:rsid w:val="762122A1"/>
    <w:rsid w:val="779B4ABD"/>
    <w:rsid w:val="7C0C3953"/>
    <w:rsid w:val="7C2320EC"/>
    <w:rsid w:val="7CA30ADC"/>
    <w:rsid w:val="7D4E7C0D"/>
    <w:rsid w:val="7E115161"/>
    <w:rsid w:val="7EFC4350"/>
    <w:rsid w:val="7F421522"/>
    <w:rsid w:val="7F8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extobjs>
    <extobj name="ECB019B1-382A-4266-B25C-5B523AA43C14-1">
      <extobjdata type="ECB019B1-382A-4266-B25C-5B523AA43C14" data="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lVBdjhQZm9nVGpGODJpa3NBQUFBQVNVVk9SSzVDWUlJPSIsCiAgICJUeXBlIiA6ICJmbG9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吉光</cp:lastModifiedBy>
  <cp:lastPrinted>2020-09-24T03:57:00Z</cp:lastPrinted>
  <dcterms:modified xsi:type="dcterms:W3CDTF">2020-09-29T00:37:14Z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