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410" w:rsidRDefault="00F00410" w:rsidP="00F00410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附件6：</w:t>
      </w:r>
    </w:p>
    <w:p w:rsidR="004E78D1" w:rsidRPr="004E78D1" w:rsidRDefault="004E78D1" w:rsidP="004E78D1">
      <w:pPr>
        <w:jc w:val="center"/>
        <w:rPr>
          <w:sz w:val="30"/>
          <w:szCs w:val="30"/>
        </w:rPr>
      </w:pPr>
      <w:r w:rsidRPr="004E78D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</w:t>
      </w:r>
      <w:r w:rsidRPr="00125C76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学院</w:t>
      </w:r>
      <w:r w:rsidR="00E80765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工商企业管理</w:t>
      </w:r>
      <w:r w:rsidRPr="00125C76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专业2020年春季学期网上教学安排表</w:t>
      </w:r>
    </w:p>
    <w:tbl>
      <w:tblPr>
        <w:tblStyle w:val="a3"/>
        <w:tblW w:w="0" w:type="auto"/>
        <w:tblLayout w:type="fixed"/>
        <w:tblLook w:val="04A0"/>
      </w:tblPr>
      <w:tblGrid>
        <w:gridCol w:w="1101"/>
        <w:gridCol w:w="2551"/>
        <w:gridCol w:w="1134"/>
        <w:gridCol w:w="1276"/>
        <w:gridCol w:w="1134"/>
        <w:gridCol w:w="3685"/>
        <w:gridCol w:w="3905"/>
      </w:tblGrid>
      <w:tr w:rsidR="004E78D1" w:rsidTr="00A80A88">
        <w:trPr>
          <w:trHeight w:val="446"/>
        </w:trPr>
        <w:tc>
          <w:tcPr>
            <w:tcW w:w="1101" w:type="dxa"/>
            <w:vAlign w:val="center"/>
          </w:tcPr>
          <w:p w:rsidR="004E78D1" w:rsidRPr="00A80A88" w:rsidRDefault="004E78D1" w:rsidP="00A80A88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A80A8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年级</w:t>
            </w:r>
          </w:p>
        </w:tc>
        <w:tc>
          <w:tcPr>
            <w:tcW w:w="2551" w:type="dxa"/>
            <w:vAlign w:val="center"/>
          </w:tcPr>
          <w:p w:rsidR="004E78D1" w:rsidRPr="00A80A88" w:rsidRDefault="004E78D1" w:rsidP="00A80A88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A80A8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课程名称</w:t>
            </w:r>
          </w:p>
        </w:tc>
        <w:tc>
          <w:tcPr>
            <w:tcW w:w="1134" w:type="dxa"/>
            <w:vAlign w:val="center"/>
          </w:tcPr>
          <w:p w:rsidR="004E78D1" w:rsidRPr="00A80A88" w:rsidRDefault="004E78D1" w:rsidP="00A80A88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A80A8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授课教师</w:t>
            </w:r>
          </w:p>
        </w:tc>
        <w:tc>
          <w:tcPr>
            <w:tcW w:w="1276" w:type="dxa"/>
            <w:vAlign w:val="center"/>
          </w:tcPr>
          <w:p w:rsidR="004E78D1" w:rsidRPr="00A80A88" w:rsidRDefault="004E78D1" w:rsidP="00A80A88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A80A8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教学方式</w:t>
            </w:r>
          </w:p>
        </w:tc>
        <w:tc>
          <w:tcPr>
            <w:tcW w:w="1134" w:type="dxa"/>
            <w:vAlign w:val="center"/>
          </w:tcPr>
          <w:p w:rsidR="004E78D1" w:rsidRPr="00A80A88" w:rsidRDefault="004E78D1" w:rsidP="00A80A88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A80A8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授课时间</w:t>
            </w:r>
          </w:p>
        </w:tc>
        <w:tc>
          <w:tcPr>
            <w:tcW w:w="3685" w:type="dxa"/>
            <w:vAlign w:val="center"/>
          </w:tcPr>
          <w:p w:rsidR="004E78D1" w:rsidRPr="00A80A88" w:rsidRDefault="00AB6727" w:rsidP="00A80A88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授课</w:t>
            </w:r>
            <w:r w:rsidR="002B6FE4" w:rsidRPr="00A80A88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>资源</w:t>
            </w:r>
            <w:r w:rsidR="004E78D1" w:rsidRPr="00A80A88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>平台网址</w:t>
            </w:r>
          </w:p>
        </w:tc>
        <w:tc>
          <w:tcPr>
            <w:tcW w:w="3905" w:type="dxa"/>
            <w:vAlign w:val="center"/>
          </w:tcPr>
          <w:p w:rsidR="004E78D1" w:rsidRPr="00A80A88" w:rsidRDefault="00182A87" w:rsidP="00A80A88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补充</w:t>
            </w:r>
            <w:r w:rsidR="004E78D1" w:rsidRPr="00A80A88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>学习资源平台网址</w:t>
            </w:r>
          </w:p>
        </w:tc>
      </w:tr>
      <w:tr w:rsidR="00E80765" w:rsidTr="00F16D91">
        <w:tc>
          <w:tcPr>
            <w:tcW w:w="1101" w:type="dxa"/>
            <w:vAlign w:val="center"/>
          </w:tcPr>
          <w:p w:rsidR="00E80765" w:rsidRPr="00A80A88" w:rsidRDefault="00E80765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018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765" w:rsidRPr="00A80A88" w:rsidRDefault="00E80765" w:rsidP="00601CFB">
            <w:pPr>
              <w:widowControl/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商品采购与供应链管理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765" w:rsidRPr="00A80A88" w:rsidRDefault="00E80765" w:rsidP="00601CFB">
            <w:pPr>
              <w:widowControl/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邓莎</w:t>
            </w:r>
          </w:p>
        </w:tc>
        <w:tc>
          <w:tcPr>
            <w:tcW w:w="1276" w:type="dxa"/>
            <w:vAlign w:val="center"/>
          </w:tcPr>
          <w:p w:rsidR="00E80765" w:rsidRPr="00A80A88" w:rsidRDefault="00E80765" w:rsidP="00F16D91">
            <w:pPr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="00F16D9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="00F16D91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E80765" w:rsidRPr="00A80A88" w:rsidRDefault="00E80765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</w:tcPr>
          <w:p w:rsidR="00E80765" w:rsidRPr="00A80A88" w:rsidRDefault="00733D5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6" w:history="1">
              <w:r w:rsidR="00F32791" w:rsidRPr="00A80A88">
                <w:rPr>
                  <w:rFonts w:ascii="Calibri" w:eastAsia="宋体" w:hAnsi="Calibri" w:cs="Arial"/>
                  <w:color w:val="000000" w:themeColor="text1"/>
                </w:rPr>
                <w:t>https://mooc1-1.chaoxing.com/mycourse/teachercourse?moocId=206729321&amp;clazzid=13558724&amp;v=0</w:t>
              </w:r>
            </w:hyperlink>
          </w:p>
        </w:tc>
        <w:tc>
          <w:tcPr>
            <w:tcW w:w="39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765" w:rsidRPr="00A80A88" w:rsidRDefault="00733D51" w:rsidP="00601CFB">
            <w:pPr>
              <w:widowControl/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7" w:anchor="/themeDetails/122/0/0" w:history="1">
              <w:r w:rsidR="00E80765" w:rsidRPr="00A80A88">
                <w:rPr>
                  <w:rFonts w:ascii="Calibri" w:hAnsi="Calibri" w:cs="Arial" w:hint="eastAsia"/>
                  <w:color w:val="000000" w:themeColor="text1"/>
                </w:rPr>
                <w:t>http://study.ccfa.org.cn/#/themeDetails/122/0/0</w:t>
              </w:r>
            </w:hyperlink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018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商品采购与供应链管理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范琳琳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8A1205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8A1205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8A1205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8A1205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8" w:history="1">
              <w:r w:rsidRPr="00A80A88">
                <w:rPr>
                  <w:rFonts w:ascii="Calibri" w:eastAsia="宋体" w:hAnsi="Calibri" w:cs="Arial"/>
                  <w:color w:val="000000" w:themeColor="text1"/>
                </w:rPr>
                <w:t>https://mooc1-1.chaoxing.com/mycourse/teachercourse?moocId=206729321&amp;clazzid=13558724&amp;v=0</w:t>
              </w:r>
            </w:hyperlink>
          </w:p>
        </w:tc>
        <w:tc>
          <w:tcPr>
            <w:tcW w:w="39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9" w:anchor="/themeDetails/122/0/0" w:history="1">
              <w:r w:rsidRPr="00A80A88">
                <w:rPr>
                  <w:rFonts w:ascii="Calibri" w:hAnsi="Calibri" w:cs="Arial" w:hint="eastAsia"/>
                  <w:color w:val="000000" w:themeColor="text1"/>
                </w:rPr>
                <w:t>http://study.ccfa.org.cn/#/themeDetails/122/0/0</w:t>
              </w:r>
            </w:hyperlink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018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品牌策划与管理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杨重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8A1205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8A1205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8A1205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8A1205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10" w:history="1">
              <w:r w:rsidRPr="00A80A88">
                <w:rPr>
                  <w:rFonts w:ascii="Calibri" w:hAnsi="Calibri" w:cs="Arial" w:hint="eastAsia"/>
                  <w:color w:val="000000" w:themeColor="text1"/>
                </w:rPr>
                <w:t>http://www.worlduc.com/SpaceShow/Index.aspx?uid=319168</w:t>
              </w:r>
            </w:hyperlink>
          </w:p>
        </w:tc>
        <w:tc>
          <w:tcPr>
            <w:tcW w:w="3905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923604" w:rsidTr="00F16D91">
        <w:tc>
          <w:tcPr>
            <w:tcW w:w="1101" w:type="dxa"/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018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财务分析与决策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尹梅</w:t>
            </w:r>
          </w:p>
        </w:tc>
        <w:tc>
          <w:tcPr>
            <w:tcW w:w="1276" w:type="dxa"/>
            <w:vAlign w:val="center"/>
          </w:tcPr>
          <w:p w:rsidR="00923604" w:rsidRPr="00A80A88" w:rsidRDefault="00F16D91" w:rsidP="00F16D91">
            <w:pPr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  <w:vAlign w:val="center"/>
          </w:tcPr>
          <w:p w:rsidR="00923604" w:rsidRPr="00A80A88" w:rsidRDefault="00733D5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11" w:history="1">
              <w:r w:rsidR="00923604" w:rsidRPr="00A80A88">
                <w:rPr>
                  <w:rFonts w:ascii="Calibri" w:hAnsi="Calibri" w:cs="Arial" w:hint="eastAsia"/>
                  <w:color w:val="000000" w:themeColor="text1"/>
                </w:rPr>
                <w:t>http://www.worlduc.com/SpaceShow/Index.aspx?uid=2521033</w:t>
              </w:r>
            </w:hyperlink>
          </w:p>
        </w:tc>
        <w:tc>
          <w:tcPr>
            <w:tcW w:w="390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923604" w:rsidTr="00F16D91">
        <w:tc>
          <w:tcPr>
            <w:tcW w:w="1101" w:type="dxa"/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018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right w:val="single" w:sz="4" w:space="0" w:color="000000"/>
            </w:tcBorders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消费者行为分析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杨驰</w:t>
            </w:r>
          </w:p>
        </w:tc>
        <w:tc>
          <w:tcPr>
            <w:tcW w:w="1276" w:type="dxa"/>
            <w:vAlign w:val="center"/>
          </w:tcPr>
          <w:p w:rsidR="00923604" w:rsidRPr="00A80A88" w:rsidRDefault="00923604" w:rsidP="00F16D91">
            <w:pPr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134" w:type="dxa"/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</w:tcPr>
          <w:p w:rsidR="00923604" w:rsidRPr="00A80A88" w:rsidRDefault="00AB6727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018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加盟与创业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叶娟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12" w:history="1">
              <w:r w:rsidRPr="00A80A88">
                <w:rPr>
                  <w:rFonts w:ascii="Calibri" w:hAnsi="Calibri" w:cs="Arial"/>
                  <w:color w:val="000000" w:themeColor="text1"/>
                </w:rPr>
                <w:t>https://mooc1-3.chaoxing.com/mycourse/teachercourse?moocId=203776005&amp;clazzid=7546256&amp;edit=true&amp;v=0</w:t>
              </w:r>
            </w:hyperlink>
          </w:p>
        </w:tc>
        <w:tc>
          <w:tcPr>
            <w:tcW w:w="3905" w:type="dxa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018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零售数据挖掘与应用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左芊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  <w:vAlign w:val="center"/>
          </w:tcPr>
          <w:p w:rsidR="00F16D91" w:rsidRPr="00A80A88" w:rsidRDefault="00F16D91" w:rsidP="00601CFB">
            <w:pPr>
              <w:widowControl/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13" w:history="1">
              <w:r w:rsidRPr="00A80A88">
                <w:rPr>
                  <w:rFonts w:ascii="Calibri" w:hAnsi="Calibri" w:cs="Arial" w:hint="eastAsia"/>
                  <w:color w:val="000000" w:themeColor="text1"/>
                </w:rPr>
                <w:t>http://www.worlduc.com/SpaceShow/Index.aspx?uid=319171</w:t>
              </w:r>
            </w:hyperlink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widowControl/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018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普通话与表达艺术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肖通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/>
                <w:color w:val="000000" w:themeColor="text1"/>
              </w:rPr>
              <w:t>http://www.worlduc.com/SpaceShow/Blog/List.aspx?sid=12104505&amp;uid=319085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018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普通话与表达艺术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宋智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/>
                <w:color w:val="000000" w:themeColor="text1"/>
              </w:rPr>
              <w:t>http://www.worlduc.com/SpaceShow/Blog/List.aspx?sid=12104505&amp;uid=319085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019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widowControl/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商务办公技能训练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widowControl/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范琳琳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14" w:history="1">
              <w:r w:rsidRPr="00A80A88">
                <w:rPr>
                  <w:rFonts w:ascii="Calibri" w:eastAsia="宋体" w:hAnsi="Calibri" w:cs="Arial"/>
                  <w:color w:val="000000" w:themeColor="text1"/>
                </w:rPr>
                <w:t>https://mooc1-3.chaoxing.com/course/205709543.html</w:t>
              </w:r>
            </w:hyperlink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019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商务办公技能训练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姜梦佳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15" w:history="1">
              <w:r w:rsidRPr="00A80A88">
                <w:rPr>
                  <w:rFonts w:ascii="Calibri" w:eastAsia="宋体" w:hAnsi="Calibri" w:cs="Arial"/>
                  <w:color w:val="000000" w:themeColor="text1"/>
                </w:rPr>
                <w:t>https://mooc1-3.chaoxing.com/course/205709543.html</w:t>
              </w:r>
            </w:hyperlink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019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widowControl/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个人与团队管理（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1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）（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左芊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lastRenderedPageBreak/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lastRenderedPageBreak/>
              <w:t>见课程表</w:t>
            </w:r>
          </w:p>
        </w:tc>
        <w:tc>
          <w:tcPr>
            <w:tcW w:w="3685" w:type="dxa"/>
            <w:vAlign w:val="center"/>
          </w:tcPr>
          <w:p w:rsidR="00F16D91" w:rsidRPr="00A80A88" w:rsidRDefault="00F16D91" w:rsidP="00601CFB">
            <w:pPr>
              <w:widowControl/>
              <w:jc w:val="left"/>
              <w:rPr>
                <w:rFonts w:ascii="Calibri" w:hAnsi="Calibri" w:cs="Arial"/>
                <w:color w:val="000000" w:themeColor="text1"/>
              </w:rPr>
            </w:pPr>
            <w:hyperlink r:id="rId16" w:history="1">
              <w:r w:rsidRPr="00A80A88">
                <w:rPr>
                  <w:rFonts w:ascii="Calibri" w:hAnsi="Calibri" w:cs="Arial" w:hint="eastAsia"/>
                  <w:color w:val="000000" w:themeColor="text1"/>
                </w:rPr>
                <w:t>http://www.worlduc.com/blog2012.asp</w:t>
              </w:r>
              <w:r w:rsidRPr="00A80A88">
                <w:rPr>
                  <w:rFonts w:ascii="Calibri" w:hAnsi="Calibri" w:cs="Arial" w:hint="eastAsia"/>
                  <w:color w:val="000000" w:themeColor="text1"/>
                </w:rPr>
                <w:lastRenderedPageBreak/>
                <w:t>x?bid=11239005</w:t>
              </w:r>
            </w:hyperlink>
          </w:p>
          <w:p w:rsidR="00F16D91" w:rsidRPr="00A80A88" w:rsidRDefault="00F16D91" w:rsidP="00601CFB">
            <w:pPr>
              <w:widowControl/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17" w:history="1">
              <w:r w:rsidRPr="00A80A88">
                <w:rPr>
                  <w:rFonts w:ascii="Calibri" w:eastAsia="宋体" w:hAnsi="Calibri" w:cs="Arial"/>
                  <w:color w:val="000000" w:themeColor="text1"/>
                </w:rPr>
                <w:t>https://mooc1-3.chaoxing.com/course/203768222.html</w:t>
              </w:r>
            </w:hyperlink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widowControl/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lastRenderedPageBreak/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019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个人与团队管理（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1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）（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邓莎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hAnsi="Calibri" w:cs="Arial"/>
                <w:color w:val="000000" w:themeColor="text1"/>
              </w:rPr>
            </w:pPr>
            <w:hyperlink r:id="rId18" w:history="1">
              <w:r w:rsidRPr="00A80A88">
                <w:rPr>
                  <w:rFonts w:ascii="Calibri" w:hAnsi="Calibri" w:cs="Arial" w:hint="eastAsia"/>
                  <w:color w:val="000000" w:themeColor="text1"/>
                </w:rPr>
                <w:t>http://www.worlduc.com/blog2012.aspx?bid=11239005</w:t>
              </w:r>
            </w:hyperlink>
          </w:p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19" w:history="1">
              <w:r w:rsidRPr="00A80A88">
                <w:rPr>
                  <w:rFonts w:ascii="Calibri" w:eastAsia="宋体" w:hAnsi="Calibri" w:cs="Arial"/>
                  <w:color w:val="000000" w:themeColor="text1"/>
                </w:rPr>
                <w:t>https://mooc1-3.chaoxing.com/course/203768222.html</w:t>
              </w:r>
            </w:hyperlink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019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个人与团队管理（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1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）（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姜梦佳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hAnsi="Calibri" w:cs="Arial"/>
                <w:color w:val="000000" w:themeColor="text1"/>
              </w:rPr>
            </w:pPr>
            <w:hyperlink r:id="rId20" w:history="1">
              <w:r w:rsidRPr="00A80A88">
                <w:rPr>
                  <w:rFonts w:ascii="Calibri" w:hAnsi="Calibri" w:cs="Arial" w:hint="eastAsia"/>
                  <w:color w:val="000000" w:themeColor="text1"/>
                </w:rPr>
                <w:t>http://www.worlduc.com/blog2012.aspx?bid=11239005</w:t>
              </w:r>
            </w:hyperlink>
          </w:p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21" w:history="1">
              <w:r w:rsidRPr="00A80A88">
                <w:rPr>
                  <w:rFonts w:ascii="Calibri" w:eastAsia="宋体" w:hAnsi="Calibri" w:cs="Arial"/>
                  <w:color w:val="000000" w:themeColor="text1"/>
                </w:rPr>
                <w:t>https://mooc1-3.chaoxing.com/course/203768222.html</w:t>
              </w:r>
            </w:hyperlink>
            <w:bookmarkStart w:id="0" w:name="_GoBack"/>
            <w:bookmarkEnd w:id="0"/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019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人力资源管理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刘子逸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22" w:history="1">
              <w:r w:rsidRPr="00A80A88">
                <w:rPr>
                  <w:rFonts w:ascii="Calibri" w:hAnsi="Calibri" w:cs="Arial" w:hint="eastAsia"/>
                  <w:color w:val="000000" w:themeColor="text1"/>
                </w:rPr>
                <w:t>http://www.worlduc.com/blog2012.aspx?bid=11239005</w:t>
              </w:r>
            </w:hyperlink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F16D91" w:rsidTr="00F16D91">
        <w:tc>
          <w:tcPr>
            <w:tcW w:w="1101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019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人力资源管理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段庆华</w:t>
            </w:r>
          </w:p>
        </w:tc>
        <w:tc>
          <w:tcPr>
            <w:tcW w:w="1276" w:type="dxa"/>
            <w:vAlign w:val="center"/>
          </w:tcPr>
          <w:p w:rsidR="00F16D91" w:rsidRDefault="00F16D91" w:rsidP="00F16D91"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684C81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hAnsi="Calibri" w:cs="Arial"/>
                <w:color w:val="000000" w:themeColor="text1"/>
              </w:rPr>
            </w:pPr>
            <w:hyperlink r:id="rId23" w:history="1">
              <w:r w:rsidRPr="00A80A88">
                <w:rPr>
                  <w:rFonts w:ascii="Calibri" w:hAnsi="Calibri" w:cs="Arial" w:hint="eastAsia"/>
                  <w:color w:val="000000" w:themeColor="text1"/>
                </w:rPr>
                <w:t>http://www.worlduc.com/blog2012.aspx?bid=11239005</w:t>
              </w:r>
            </w:hyperlink>
          </w:p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24" w:history="1">
              <w:r w:rsidRPr="00A80A88">
                <w:rPr>
                  <w:rFonts w:ascii="Calibri" w:eastAsia="宋体" w:hAnsi="Calibri" w:cs="Arial"/>
                  <w:color w:val="000000" w:themeColor="text1"/>
                </w:rPr>
                <w:t>http://hunan.ouchn.cn/course/view.php?id=4667</w:t>
              </w:r>
            </w:hyperlink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91" w:rsidRPr="00A80A88" w:rsidRDefault="00F16D9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923604" w:rsidTr="00F16D91">
        <w:tc>
          <w:tcPr>
            <w:tcW w:w="1101" w:type="dxa"/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019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商务文书写作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朱彩虹</w:t>
            </w:r>
          </w:p>
        </w:tc>
        <w:tc>
          <w:tcPr>
            <w:tcW w:w="1276" w:type="dxa"/>
            <w:vAlign w:val="center"/>
          </w:tcPr>
          <w:p w:rsidR="00923604" w:rsidRPr="00A80A88" w:rsidRDefault="00923604" w:rsidP="00F16D91">
            <w:pPr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134" w:type="dxa"/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</w:tcPr>
          <w:p w:rsidR="00923604" w:rsidRPr="00A80A88" w:rsidRDefault="00AB6727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923604" w:rsidTr="00F16D91">
        <w:tc>
          <w:tcPr>
            <w:tcW w:w="1101" w:type="dxa"/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A80A88">
              <w:rPr>
                <w:rFonts w:ascii="Calibri" w:eastAsia="宋体" w:hAnsi="Calibri" w:cs="Arial"/>
                <w:color w:val="000000" w:themeColor="text1"/>
              </w:rPr>
              <w:t>019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级</w:t>
            </w:r>
          </w:p>
        </w:tc>
        <w:tc>
          <w:tcPr>
            <w:tcW w:w="2551" w:type="dxa"/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零售门店运营管理实务</w:t>
            </w:r>
          </w:p>
        </w:tc>
        <w:tc>
          <w:tcPr>
            <w:tcW w:w="1134" w:type="dxa"/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龙昱</w:t>
            </w:r>
          </w:p>
        </w:tc>
        <w:tc>
          <w:tcPr>
            <w:tcW w:w="1276" w:type="dxa"/>
            <w:vAlign w:val="center"/>
          </w:tcPr>
          <w:p w:rsidR="00923604" w:rsidRPr="00A80A88" w:rsidRDefault="00F16D91" w:rsidP="00F16D91">
            <w:pPr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134" w:type="dxa"/>
            <w:vAlign w:val="center"/>
          </w:tcPr>
          <w:p w:rsidR="00923604" w:rsidRPr="00A80A88" w:rsidRDefault="00923604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3685" w:type="dxa"/>
          </w:tcPr>
          <w:p w:rsidR="00923604" w:rsidRPr="00A80A88" w:rsidRDefault="00733D5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25" w:history="1">
              <w:r w:rsidR="00923604" w:rsidRPr="00A80A88">
                <w:rPr>
                  <w:rFonts w:ascii="Calibri" w:eastAsia="宋体" w:hAnsi="Calibri" w:cs="Arial"/>
                  <w:color w:val="000000" w:themeColor="text1"/>
                </w:rPr>
                <w:t>https://mooc1-3.chaoxing.com/mycourse/teachercourse?moocId=90477532&amp;clazzid=12508687&amp;edit=true&amp;v=0</w:t>
              </w:r>
            </w:hyperlink>
          </w:p>
          <w:p w:rsidR="00923604" w:rsidRPr="00A80A88" w:rsidRDefault="00733D51" w:rsidP="00601CFB">
            <w:pPr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26" w:history="1">
              <w:r w:rsidR="00923604" w:rsidRPr="00A80A88">
                <w:rPr>
                  <w:rFonts w:ascii="Calibri" w:hAnsi="Calibri" w:cs="Arial" w:hint="eastAsia"/>
                  <w:color w:val="000000" w:themeColor="text1"/>
                </w:rPr>
                <w:t>http://www.worlduc.com/SpaceShow/Index.aspx?uid=319006</w:t>
              </w:r>
            </w:hyperlink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04" w:rsidRPr="00601CFB" w:rsidRDefault="00733D51" w:rsidP="00601CFB">
            <w:pPr>
              <w:widowControl/>
              <w:jc w:val="left"/>
              <w:rPr>
                <w:rFonts w:ascii="Calibri" w:eastAsia="宋体" w:hAnsi="Calibri" w:cs="Arial"/>
                <w:color w:val="000000" w:themeColor="text1"/>
              </w:rPr>
            </w:pPr>
            <w:hyperlink r:id="rId27" w:history="1">
              <w:r w:rsidR="00923604" w:rsidRPr="00A80A88">
                <w:rPr>
                  <w:rFonts w:ascii="Calibri" w:eastAsia="宋体" w:hAnsi="Calibri" w:cs="Arial" w:hint="eastAsia"/>
                  <w:color w:val="000000" w:themeColor="text1"/>
                </w:rPr>
                <w:t>https://www.icve.com.cn/portal/courseinfo?courseid=frukagamwkdlo6okyknfqw</w:t>
              </w:r>
            </w:hyperlink>
          </w:p>
        </w:tc>
      </w:tr>
    </w:tbl>
    <w:p w:rsidR="004E78D1" w:rsidRDefault="004E78D1" w:rsidP="004E78D1">
      <w:pPr>
        <w:adjustRightInd w:val="0"/>
        <w:snapToGrid w:val="0"/>
        <w:spacing w:line="400" w:lineRule="exact"/>
      </w:pPr>
      <w:r>
        <w:rPr>
          <w:rFonts w:hint="eastAsia"/>
        </w:rPr>
        <w:t>注：此表不含</w:t>
      </w:r>
      <w:r w:rsidR="00421856">
        <w:rPr>
          <w:rFonts w:hint="eastAsia"/>
        </w:rPr>
        <w:t>思政课、全校性基础课与公共选修课、</w:t>
      </w:r>
      <w:r>
        <w:rPr>
          <w:rFonts w:hint="eastAsia"/>
        </w:rPr>
        <w:t>顶岗实习、毕业设计。</w:t>
      </w:r>
    </w:p>
    <w:sectPr w:rsidR="004E78D1" w:rsidSect="004E78D1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72B" w:rsidRDefault="00CE172B" w:rsidP="00F00410">
      <w:r>
        <w:separator/>
      </w:r>
    </w:p>
  </w:endnote>
  <w:endnote w:type="continuationSeparator" w:id="1">
    <w:p w:rsidR="00CE172B" w:rsidRDefault="00CE172B" w:rsidP="00F00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72B" w:rsidRDefault="00CE172B" w:rsidP="00F00410">
      <w:r>
        <w:separator/>
      </w:r>
    </w:p>
  </w:footnote>
  <w:footnote w:type="continuationSeparator" w:id="1">
    <w:p w:rsidR="00CE172B" w:rsidRDefault="00CE172B" w:rsidP="00F004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8D1"/>
    <w:rsid w:val="0001307B"/>
    <w:rsid w:val="00155313"/>
    <w:rsid w:val="00182A87"/>
    <w:rsid w:val="00242B30"/>
    <w:rsid w:val="002567C9"/>
    <w:rsid w:val="00292B8A"/>
    <w:rsid w:val="002B6FE4"/>
    <w:rsid w:val="003F0335"/>
    <w:rsid w:val="00421856"/>
    <w:rsid w:val="00461A4A"/>
    <w:rsid w:val="004E78D1"/>
    <w:rsid w:val="00522551"/>
    <w:rsid w:val="005B369E"/>
    <w:rsid w:val="00601CFB"/>
    <w:rsid w:val="00696D52"/>
    <w:rsid w:val="006D2739"/>
    <w:rsid w:val="006D7E79"/>
    <w:rsid w:val="00733D51"/>
    <w:rsid w:val="00841B3F"/>
    <w:rsid w:val="00923604"/>
    <w:rsid w:val="00A80A88"/>
    <w:rsid w:val="00AB6727"/>
    <w:rsid w:val="00AF335F"/>
    <w:rsid w:val="00B736F8"/>
    <w:rsid w:val="00CE172B"/>
    <w:rsid w:val="00DC175F"/>
    <w:rsid w:val="00DC2665"/>
    <w:rsid w:val="00DC34B4"/>
    <w:rsid w:val="00E36FEA"/>
    <w:rsid w:val="00E80765"/>
    <w:rsid w:val="00F00410"/>
    <w:rsid w:val="00F16D91"/>
    <w:rsid w:val="00F32791"/>
    <w:rsid w:val="00F63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0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041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0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0410"/>
    <w:rPr>
      <w:sz w:val="18"/>
      <w:szCs w:val="18"/>
    </w:rPr>
  </w:style>
  <w:style w:type="character" w:styleId="a6">
    <w:name w:val="Hyperlink"/>
    <w:basedOn w:val="a0"/>
    <w:uiPriority w:val="99"/>
    <w:unhideWhenUsed/>
    <w:rsid w:val="00E8076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3279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c1-1.chaoxing.com/mycourse/teachercourse?moocId=206729321&amp;clazzid=13558724&amp;v=0" TargetMode="External"/><Relationship Id="rId13" Type="http://schemas.openxmlformats.org/officeDocument/2006/relationships/hyperlink" Target="http://www.worlduc.com/SpaceShow/Index.aspx?uid=319171" TargetMode="External"/><Relationship Id="rId18" Type="http://schemas.openxmlformats.org/officeDocument/2006/relationships/hyperlink" Target="http://www.worlduc.com/blog2012.aspx?bid=11239005" TargetMode="External"/><Relationship Id="rId26" Type="http://schemas.openxmlformats.org/officeDocument/2006/relationships/hyperlink" Target="http://www.worlduc.com/SpaceShow/Index.aspx?uid=31900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ooc1-3.chaoxing.com/course/203768222.html" TargetMode="External"/><Relationship Id="rId7" Type="http://schemas.openxmlformats.org/officeDocument/2006/relationships/hyperlink" Target="http://study.ccfa.org.cn/" TargetMode="External"/><Relationship Id="rId12" Type="http://schemas.openxmlformats.org/officeDocument/2006/relationships/hyperlink" Target="https://mooc1-3.chaoxing.com/mycourse/teachercourse?moocId=203776005&amp;clazzid=7546256&amp;edit=true&amp;v=0" TargetMode="External"/><Relationship Id="rId17" Type="http://schemas.openxmlformats.org/officeDocument/2006/relationships/hyperlink" Target="https://mooc1-3.chaoxing.com/course/203768222.html" TargetMode="External"/><Relationship Id="rId25" Type="http://schemas.openxmlformats.org/officeDocument/2006/relationships/hyperlink" Target="https://mooc1-3.chaoxing.com/mycourse/teachercourse?moocId=90477532&amp;clazzid=12508687&amp;edit=true&amp;v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worlduc.com/blog2012.aspx?bid=11239005" TargetMode="External"/><Relationship Id="rId20" Type="http://schemas.openxmlformats.org/officeDocument/2006/relationships/hyperlink" Target="http://www.worlduc.com/blog2012.aspx?bid=11239005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ooc1-1.chaoxing.com/mycourse/teachercourse?moocId=206729321&amp;clazzid=13558724&amp;v=0" TargetMode="External"/><Relationship Id="rId11" Type="http://schemas.openxmlformats.org/officeDocument/2006/relationships/hyperlink" Target="http://www.worlduc.com/SpaceShow/Index.aspx?uid=2521033" TargetMode="External"/><Relationship Id="rId24" Type="http://schemas.openxmlformats.org/officeDocument/2006/relationships/hyperlink" Target="http://hunan.ouchn.cn/course/view.php?id=4667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ooc1-3.chaoxing.com/course/205709543.html" TargetMode="External"/><Relationship Id="rId23" Type="http://schemas.openxmlformats.org/officeDocument/2006/relationships/hyperlink" Target="http://www.worlduc.com/blog2012.aspx?bid=11239005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worlduc.com/SpaceShow/Index.aspx?uid=319168" TargetMode="External"/><Relationship Id="rId19" Type="http://schemas.openxmlformats.org/officeDocument/2006/relationships/hyperlink" Target="https://mooc1-3.chaoxing.com/course/203768222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tudy.ccfa.org.cn/" TargetMode="External"/><Relationship Id="rId14" Type="http://schemas.openxmlformats.org/officeDocument/2006/relationships/hyperlink" Target="https://mooc1-3.chaoxing.com/course/205709543.html" TargetMode="External"/><Relationship Id="rId22" Type="http://schemas.openxmlformats.org/officeDocument/2006/relationships/hyperlink" Target="http://www.worlduc.com/blog2012.aspx?bid=11239005" TargetMode="External"/><Relationship Id="rId27" Type="http://schemas.openxmlformats.org/officeDocument/2006/relationships/hyperlink" Target="https://www.icve.com.cn/portal/courseinfo?courseid=frukagamwkdlo6okyknfqw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HuangM</cp:lastModifiedBy>
  <cp:revision>12</cp:revision>
  <dcterms:created xsi:type="dcterms:W3CDTF">2020-02-08T19:08:00Z</dcterms:created>
  <dcterms:modified xsi:type="dcterms:W3CDTF">2020-02-11T02:20:00Z</dcterms:modified>
</cp:coreProperties>
</file>