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C0" w:rsidRPr="00A105C0" w:rsidRDefault="00A105C0" w:rsidP="00A105C0">
      <w:pPr>
        <w:widowControl/>
        <w:ind w:firstLineChars="1100" w:firstLine="3080"/>
        <w:jc w:val="right"/>
        <w:rPr>
          <w:rFonts w:ascii="仿宋" w:eastAsia="仿宋" w:hAnsi="仿宋" w:cs="宋体" w:hint="eastAsia"/>
          <w:kern w:val="0"/>
          <w:sz w:val="28"/>
          <w:szCs w:val="32"/>
        </w:rPr>
      </w:pPr>
      <w:r w:rsidRPr="00A105C0">
        <w:rPr>
          <w:rFonts w:ascii="仿宋" w:eastAsia="仿宋" w:hAnsi="仿宋" w:cs="宋体"/>
          <w:kern w:val="0"/>
          <w:sz w:val="28"/>
          <w:szCs w:val="32"/>
        </w:rPr>
        <w:t>湘网职院综〔2020〕41号</w:t>
      </w:r>
    </w:p>
    <w:p w:rsidR="00A105C0" w:rsidRPr="00A105C0" w:rsidRDefault="00A105C0" w:rsidP="00A105C0">
      <w:pPr>
        <w:widowControl/>
        <w:ind w:firstLineChars="1100" w:firstLine="352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05C0" w:rsidRPr="00A105C0" w:rsidRDefault="00A105C0" w:rsidP="00A105C0">
      <w:pPr>
        <w:widowControl/>
        <w:jc w:val="center"/>
        <w:rPr>
          <w:rFonts w:ascii="仿宋" w:eastAsia="仿宋" w:hAnsi="仿宋" w:cs="宋体"/>
          <w:kern w:val="0"/>
          <w:sz w:val="36"/>
          <w:szCs w:val="32"/>
        </w:rPr>
      </w:pPr>
      <w:bookmarkStart w:id="0" w:name="_GoBack"/>
      <w:r w:rsidRPr="00A105C0">
        <w:rPr>
          <w:rFonts w:ascii="仿宋" w:eastAsia="仿宋" w:hAnsi="仿宋" w:cs="宋体"/>
          <w:kern w:val="0"/>
          <w:sz w:val="36"/>
          <w:szCs w:val="32"/>
        </w:rPr>
        <w:t>关于印发《湖南网络工程职业学院教学督导工作管理办法(试行)》的通知</w:t>
      </w:r>
    </w:p>
    <w:bookmarkEnd w:id="0"/>
    <w:p w:rsidR="00A105C0" w:rsidRPr="00A105C0" w:rsidRDefault="00A105C0" w:rsidP="00A105C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5C0">
        <w:rPr>
          <w:rFonts w:ascii="仿宋" w:eastAsia="仿宋" w:hAnsi="仿宋" w:cs="宋体"/>
          <w:kern w:val="0"/>
          <w:sz w:val="32"/>
          <w:szCs w:val="32"/>
        </w:rPr>
        <w:t>校属各单位（部门）：</w:t>
      </w:r>
    </w:p>
    <w:p w:rsidR="00A105C0" w:rsidRPr="00A105C0" w:rsidRDefault="00A105C0" w:rsidP="00A105C0">
      <w:pPr>
        <w:widowControl/>
        <w:spacing w:before="75" w:after="75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5C0">
        <w:rPr>
          <w:rFonts w:ascii="仿宋" w:eastAsia="仿宋" w:hAnsi="仿宋" w:cs="宋体" w:hint="eastAsia"/>
          <w:kern w:val="0"/>
          <w:sz w:val="32"/>
          <w:szCs w:val="32"/>
        </w:rPr>
        <w:t>《湖南网络工程职业学院教学督导工作管理办法(试行)》已经校领导审定，现印发给你们，请遵照执行。</w:t>
      </w:r>
    </w:p>
    <w:p w:rsidR="00A105C0" w:rsidRPr="00A105C0" w:rsidRDefault="00A105C0" w:rsidP="00A105C0">
      <w:pPr>
        <w:widowControl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5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52E3C1A" wp14:editId="49C4921A">
            <wp:extent cx="152400" cy="152400"/>
            <wp:effectExtent l="0" t="0" r="0" b="0"/>
            <wp:docPr id="2" name="图片 2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A105C0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41.附件：湖南网络工程职业学院教学督导工作管理办法(试行).doc</w:t>
        </w:r>
      </w:hyperlink>
    </w:p>
    <w:p w:rsidR="00A105C0" w:rsidRPr="00A105C0" w:rsidRDefault="00A105C0" w:rsidP="00A105C0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05C0" w:rsidRPr="00A105C0" w:rsidRDefault="00A105C0" w:rsidP="00A105C0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105C0">
        <w:rPr>
          <w:rFonts w:ascii="仿宋" w:eastAsia="仿宋" w:hAnsi="仿宋" w:cs="宋体"/>
          <w:kern w:val="0"/>
          <w:sz w:val="32"/>
          <w:szCs w:val="32"/>
        </w:rPr>
        <w:t>湖南网络工程职业学院</w:t>
      </w:r>
    </w:p>
    <w:p w:rsidR="00A105C0" w:rsidRPr="00A105C0" w:rsidRDefault="00A105C0" w:rsidP="00A105C0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105C0">
        <w:rPr>
          <w:rFonts w:ascii="仿宋" w:eastAsia="仿宋" w:hAnsi="仿宋" w:cs="宋体"/>
          <w:kern w:val="0"/>
          <w:sz w:val="32"/>
          <w:szCs w:val="32"/>
        </w:rPr>
        <w:t>2020年12月25日</w:t>
      </w:r>
    </w:p>
    <w:p w:rsidR="00BC4409" w:rsidRPr="00A105C0" w:rsidRDefault="00BC4409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BC4409" w:rsidRPr="00A1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4B"/>
    <w:rsid w:val="000E17ED"/>
    <w:rsid w:val="002B4693"/>
    <w:rsid w:val="00360F4B"/>
    <w:rsid w:val="00432AC7"/>
    <w:rsid w:val="004F3767"/>
    <w:rsid w:val="005074D1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4795B"/>
    <w:rsid w:val="009A1D49"/>
    <w:rsid w:val="009C0624"/>
    <w:rsid w:val="00A105C0"/>
    <w:rsid w:val="00BC4409"/>
    <w:rsid w:val="00C72192"/>
    <w:rsid w:val="00C81486"/>
    <w:rsid w:val="00DB1E19"/>
    <w:rsid w:val="00E05A4B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0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4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7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74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074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74D1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0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4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7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74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074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74D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20-12-25/4e9fd239-df39-4225-a6b7-c1803ec2ec6b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2020-12-28T02:55:00Z</cp:lastPrinted>
  <dcterms:created xsi:type="dcterms:W3CDTF">2020-12-28T03:50:00Z</dcterms:created>
  <dcterms:modified xsi:type="dcterms:W3CDTF">2020-12-28T03:50:00Z</dcterms:modified>
</cp:coreProperties>
</file>