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3A" w:rsidRPr="0040487E" w:rsidRDefault="0040487E" w:rsidP="0040487E">
      <w:pPr>
        <w:jc w:val="left"/>
        <w:rPr>
          <w:rFonts w:asciiTheme="minorEastAsia" w:hAnsiTheme="minorEastAsia"/>
          <w:sz w:val="30"/>
          <w:szCs w:val="30"/>
        </w:rPr>
      </w:pPr>
      <w:r w:rsidRPr="0040487E">
        <w:rPr>
          <w:rFonts w:asciiTheme="minorEastAsia" w:hAnsiTheme="minorEastAsia" w:hint="eastAsia"/>
          <w:sz w:val="30"/>
          <w:szCs w:val="30"/>
        </w:rPr>
        <w:t>附件1：</w:t>
      </w:r>
    </w:p>
    <w:p w:rsidR="0040487E" w:rsidRDefault="0040487E" w:rsidP="00231D3A">
      <w:pPr>
        <w:jc w:val="center"/>
        <w:rPr>
          <w:rFonts w:ascii="黑体" w:eastAsia="黑体" w:hAnsi="黑体"/>
          <w:sz w:val="40"/>
          <w:szCs w:val="44"/>
        </w:rPr>
      </w:pPr>
    </w:p>
    <w:p w:rsidR="007F4E25" w:rsidRDefault="00231D3A" w:rsidP="00231D3A">
      <w:pPr>
        <w:jc w:val="center"/>
        <w:rPr>
          <w:rFonts w:ascii="黑体" w:eastAsia="黑体" w:hAnsi="黑体"/>
          <w:sz w:val="40"/>
          <w:szCs w:val="44"/>
        </w:rPr>
      </w:pPr>
      <w:bookmarkStart w:id="0" w:name="_GoBack"/>
      <w:r w:rsidRPr="00231D3A">
        <w:rPr>
          <w:rFonts w:ascii="黑体" w:eastAsia="黑体" w:hAnsi="黑体" w:hint="eastAsia"/>
          <w:sz w:val="40"/>
          <w:szCs w:val="44"/>
        </w:rPr>
        <w:t>2020年高等职业教育年度报告工作联系人表</w:t>
      </w:r>
    </w:p>
    <w:bookmarkEnd w:id="0"/>
    <w:p w:rsidR="00231D3A" w:rsidRPr="00231D3A" w:rsidRDefault="00231D3A" w:rsidP="00231D3A">
      <w:pPr>
        <w:jc w:val="center"/>
        <w:rPr>
          <w:rFonts w:ascii="黑体" w:eastAsia="黑体" w:hAnsi="黑体"/>
          <w:sz w:val="40"/>
          <w:szCs w:val="44"/>
        </w:rPr>
      </w:pPr>
    </w:p>
    <w:tbl>
      <w:tblPr>
        <w:tblStyle w:val="a3"/>
        <w:tblW w:w="8567" w:type="dxa"/>
        <w:tblLook w:val="04A0" w:firstRow="1" w:lastRow="0" w:firstColumn="1" w:lastColumn="0" w:noHBand="0" w:noVBand="1"/>
      </w:tblPr>
      <w:tblGrid>
        <w:gridCol w:w="1722"/>
        <w:gridCol w:w="1723"/>
        <w:gridCol w:w="1724"/>
        <w:gridCol w:w="1724"/>
        <w:gridCol w:w="1674"/>
      </w:tblGrid>
      <w:tr w:rsidR="00231D3A" w:rsidTr="00231D3A">
        <w:trPr>
          <w:trHeight w:val="668"/>
        </w:trPr>
        <w:tc>
          <w:tcPr>
            <w:tcW w:w="1722" w:type="dxa"/>
            <w:vAlign w:val="center"/>
          </w:tcPr>
          <w:p w:rsidR="00231D3A" w:rsidRPr="00231D3A" w:rsidRDefault="00231D3A" w:rsidP="00231D3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231D3A">
              <w:rPr>
                <w:rFonts w:ascii="仿宋" w:eastAsia="仿宋" w:hAnsi="仿宋" w:hint="eastAsia"/>
                <w:b/>
                <w:sz w:val="28"/>
              </w:rPr>
              <w:t>部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Pr="00231D3A">
              <w:rPr>
                <w:rFonts w:ascii="仿宋" w:eastAsia="仿宋" w:hAnsi="仿宋" w:hint="eastAsia"/>
                <w:b/>
                <w:sz w:val="28"/>
              </w:rPr>
              <w:t>门</w:t>
            </w:r>
          </w:p>
        </w:tc>
        <w:tc>
          <w:tcPr>
            <w:tcW w:w="1723" w:type="dxa"/>
            <w:vAlign w:val="center"/>
          </w:tcPr>
          <w:p w:rsidR="00231D3A" w:rsidRPr="00231D3A" w:rsidRDefault="00231D3A" w:rsidP="00231D3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231D3A">
              <w:rPr>
                <w:rFonts w:ascii="仿宋" w:eastAsia="仿宋" w:hAnsi="仿宋" w:hint="eastAsia"/>
                <w:b/>
                <w:sz w:val="28"/>
              </w:rPr>
              <w:t>责任人</w:t>
            </w:r>
          </w:p>
        </w:tc>
        <w:tc>
          <w:tcPr>
            <w:tcW w:w="1724" w:type="dxa"/>
            <w:vAlign w:val="center"/>
          </w:tcPr>
          <w:p w:rsidR="00231D3A" w:rsidRPr="00231D3A" w:rsidRDefault="00231D3A" w:rsidP="00231D3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231D3A">
              <w:rPr>
                <w:rFonts w:ascii="仿宋" w:eastAsia="仿宋" w:hAnsi="仿宋" w:hint="eastAsia"/>
                <w:b/>
                <w:sz w:val="28"/>
              </w:rPr>
              <w:t>联系人</w:t>
            </w:r>
          </w:p>
        </w:tc>
        <w:tc>
          <w:tcPr>
            <w:tcW w:w="1724" w:type="dxa"/>
            <w:vAlign w:val="center"/>
          </w:tcPr>
          <w:p w:rsidR="00231D3A" w:rsidRPr="00231D3A" w:rsidRDefault="00231D3A" w:rsidP="00231D3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231D3A">
              <w:rPr>
                <w:rFonts w:ascii="仿宋" w:eastAsia="仿宋" w:hAnsi="仿宋" w:hint="eastAsia"/>
                <w:b/>
                <w:sz w:val="28"/>
              </w:rPr>
              <w:t>联系人电话</w:t>
            </w:r>
          </w:p>
        </w:tc>
        <w:tc>
          <w:tcPr>
            <w:tcW w:w="1674" w:type="dxa"/>
            <w:vAlign w:val="center"/>
          </w:tcPr>
          <w:p w:rsidR="00231D3A" w:rsidRPr="00231D3A" w:rsidRDefault="00231D3A" w:rsidP="00231D3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联系人</w:t>
            </w:r>
            <w:r w:rsidRPr="00231D3A">
              <w:rPr>
                <w:rFonts w:ascii="仿宋" w:eastAsia="仿宋" w:hAnsi="仿宋" w:hint="eastAsia"/>
                <w:b/>
                <w:sz w:val="28"/>
              </w:rPr>
              <w:t>QQ</w:t>
            </w:r>
          </w:p>
        </w:tc>
      </w:tr>
      <w:tr w:rsidR="00231D3A" w:rsidTr="00231D3A">
        <w:trPr>
          <w:trHeight w:val="1273"/>
        </w:trPr>
        <w:tc>
          <w:tcPr>
            <w:tcW w:w="1722" w:type="dxa"/>
          </w:tcPr>
          <w:p w:rsidR="00231D3A" w:rsidRDefault="00231D3A"/>
        </w:tc>
        <w:tc>
          <w:tcPr>
            <w:tcW w:w="1723" w:type="dxa"/>
          </w:tcPr>
          <w:p w:rsidR="00231D3A" w:rsidRDefault="00231D3A"/>
        </w:tc>
        <w:tc>
          <w:tcPr>
            <w:tcW w:w="1724" w:type="dxa"/>
          </w:tcPr>
          <w:p w:rsidR="00231D3A" w:rsidRDefault="00231D3A"/>
        </w:tc>
        <w:tc>
          <w:tcPr>
            <w:tcW w:w="1724" w:type="dxa"/>
          </w:tcPr>
          <w:p w:rsidR="00231D3A" w:rsidRDefault="00231D3A"/>
        </w:tc>
        <w:tc>
          <w:tcPr>
            <w:tcW w:w="1674" w:type="dxa"/>
          </w:tcPr>
          <w:p w:rsidR="00231D3A" w:rsidRDefault="00231D3A"/>
        </w:tc>
      </w:tr>
    </w:tbl>
    <w:p w:rsidR="00231D3A" w:rsidRDefault="00231D3A"/>
    <w:sectPr w:rsidR="0023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3A"/>
    <w:rsid w:val="000C47A7"/>
    <w:rsid w:val="00231D3A"/>
    <w:rsid w:val="0040487E"/>
    <w:rsid w:val="007F4E25"/>
    <w:rsid w:val="009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2020-12-28T03:45:00Z</dcterms:created>
  <dcterms:modified xsi:type="dcterms:W3CDTF">2020-12-28T03:45:00Z</dcterms:modified>
</cp:coreProperties>
</file>