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25206F">
        <w:rPr>
          <w:rFonts w:hint="eastAsia"/>
          <w:b/>
          <w:sz w:val="28"/>
          <w:szCs w:val="28"/>
          <w:u w:val="single"/>
        </w:rPr>
        <w:t>法律实务（农村法律服务方向）</w:t>
      </w:r>
      <w:r w:rsidR="00F01CAA" w:rsidRPr="00F01CAA">
        <w:rPr>
          <w:rFonts w:hint="eastAsia"/>
          <w:b/>
          <w:sz w:val="28"/>
          <w:szCs w:val="28"/>
          <w:u w:val="single"/>
        </w:rPr>
        <w:t>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942" w:rsidRDefault="00FE0942" w:rsidP="00DE6F98">
      <w:r>
        <w:separator/>
      </w:r>
    </w:p>
  </w:endnote>
  <w:endnote w:type="continuationSeparator" w:id="0">
    <w:p w:rsidR="00FE0942" w:rsidRDefault="00FE0942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942" w:rsidRDefault="00FE0942" w:rsidP="00DE6F98">
      <w:r>
        <w:separator/>
      </w:r>
    </w:p>
  </w:footnote>
  <w:footnote w:type="continuationSeparator" w:id="0">
    <w:p w:rsidR="00FE0942" w:rsidRDefault="00FE0942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25206F"/>
    <w:rsid w:val="00483CAE"/>
    <w:rsid w:val="004F3B60"/>
    <w:rsid w:val="0076503E"/>
    <w:rsid w:val="00823197"/>
    <w:rsid w:val="00835209"/>
    <w:rsid w:val="008E2F71"/>
    <w:rsid w:val="00A242A5"/>
    <w:rsid w:val="00AE3A13"/>
    <w:rsid w:val="00B50A2A"/>
    <w:rsid w:val="00B76D58"/>
    <w:rsid w:val="00B836F9"/>
    <w:rsid w:val="00BF366F"/>
    <w:rsid w:val="00DE6F98"/>
    <w:rsid w:val="00E20930"/>
    <w:rsid w:val="00F01CAA"/>
    <w:rsid w:val="00FE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2019-10-09T07:00:00Z</dcterms:modified>
</cp:coreProperties>
</file>