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7A" w:rsidRDefault="00BE1C7A" w:rsidP="00BE1C7A">
      <w:pPr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湘电大</w:t>
      </w:r>
      <w:r w:rsidR="000C7FC7">
        <w:rPr>
          <w:rFonts w:ascii="仿宋_GB2312" w:eastAsia="仿宋_GB2312" w:hint="eastAsia"/>
          <w:sz w:val="28"/>
          <w:szCs w:val="28"/>
        </w:rPr>
        <w:t>校通</w:t>
      </w:r>
      <w:r>
        <w:rPr>
          <w:rFonts w:ascii="仿宋_GB2312" w:eastAsia="仿宋_GB2312" w:hint="eastAsia"/>
          <w:sz w:val="28"/>
          <w:szCs w:val="28"/>
        </w:rPr>
        <w:t>〔201</w:t>
      </w:r>
      <w:r w:rsidR="00C710AF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〕</w:t>
      </w:r>
      <w:r w:rsidR="000C7FC7">
        <w:rPr>
          <w:rFonts w:ascii="仿宋_GB2312" w:eastAsia="仿宋_GB2312" w:hint="eastAsia"/>
          <w:sz w:val="28"/>
          <w:szCs w:val="28"/>
        </w:rPr>
        <w:t>79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B21B95" w:rsidRDefault="00B21B95" w:rsidP="001B17EB">
      <w:pPr>
        <w:jc w:val="center"/>
        <w:rPr>
          <w:b/>
          <w:sz w:val="32"/>
          <w:szCs w:val="32"/>
        </w:rPr>
      </w:pPr>
    </w:p>
    <w:p w:rsidR="009C6655" w:rsidRDefault="009C6655" w:rsidP="001B17EB">
      <w:pPr>
        <w:jc w:val="center"/>
        <w:rPr>
          <w:b/>
          <w:sz w:val="32"/>
          <w:szCs w:val="32"/>
        </w:rPr>
      </w:pPr>
      <w:r w:rsidRPr="009C6655">
        <w:rPr>
          <w:rFonts w:hint="eastAsia"/>
          <w:b/>
          <w:sz w:val="32"/>
          <w:szCs w:val="32"/>
        </w:rPr>
        <w:t>关于开展湖南广播电视大学毕业生和用人单位</w:t>
      </w:r>
    </w:p>
    <w:p w:rsidR="004D608B" w:rsidRPr="009C6655" w:rsidRDefault="009C6655" w:rsidP="001B17EB">
      <w:pPr>
        <w:jc w:val="center"/>
        <w:rPr>
          <w:b/>
          <w:sz w:val="32"/>
          <w:szCs w:val="32"/>
        </w:rPr>
      </w:pPr>
      <w:r w:rsidRPr="009C6655">
        <w:rPr>
          <w:rFonts w:hint="eastAsia"/>
          <w:b/>
          <w:sz w:val="32"/>
          <w:szCs w:val="32"/>
        </w:rPr>
        <w:t>满意度调查工作的通知</w:t>
      </w:r>
    </w:p>
    <w:p w:rsidR="009C6655" w:rsidRDefault="009C6655" w:rsidP="00F811D3">
      <w:pPr>
        <w:snapToGrid w:val="0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各分校：</w:t>
      </w:r>
    </w:p>
    <w:p w:rsidR="009C6655" w:rsidRDefault="009C6655" w:rsidP="00F811D3">
      <w:pPr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根据《</w:t>
      </w:r>
      <w:r w:rsidR="00426717" w:rsidRPr="00426717">
        <w:rPr>
          <w:sz w:val="28"/>
          <w:szCs w:val="28"/>
        </w:rPr>
        <w:t>关于开展国家开放大学</w:t>
      </w:r>
      <w:r w:rsidR="00426717" w:rsidRPr="00426717">
        <w:rPr>
          <w:sz w:val="28"/>
          <w:szCs w:val="28"/>
        </w:rPr>
        <w:t>2019</w:t>
      </w:r>
      <w:r w:rsidR="00426717" w:rsidRPr="00426717">
        <w:rPr>
          <w:sz w:val="28"/>
          <w:szCs w:val="28"/>
        </w:rPr>
        <w:t>年度毕业生和用人单位满意度调查工作的通知</w:t>
      </w:r>
      <w:r>
        <w:rPr>
          <w:rFonts w:hint="eastAsia"/>
          <w:sz w:val="28"/>
          <w:szCs w:val="28"/>
        </w:rPr>
        <w:t>》（国开评估</w:t>
      </w:r>
      <w:r>
        <w:rPr>
          <w:rFonts w:asciiTheme="minorEastAsia" w:hAnsiTheme="minorEastAsia" w:hint="eastAsia"/>
          <w:sz w:val="28"/>
          <w:szCs w:val="28"/>
        </w:rPr>
        <w:t>﹝</w:t>
      </w:r>
      <w:r>
        <w:rPr>
          <w:rFonts w:hint="eastAsia"/>
          <w:sz w:val="28"/>
          <w:szCs w:val="28"/>
        </w:rPr>
        <w:t>201</w:t>
      </w:r>
      <w:r w:rsidR="002A4C3E">
        <w:rPr>
          <w:rFonts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﹞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号）要求，</w:t>
      </w:r>
      <w:r w:rsidR="003577B1">
        <w:rPr>
          <w:rFonts w:hint="eastAsia"/>
          <w:sz w:val="28"/>
          <w:szCs w:val="28"/>
        </w:rPr>
        <w:t>结合湖南广播电视大学实际情况，</w:t>
      </w:r>
      <w:r>
        <w:rPr>
          <w:rFonts w:hint="eastAsia"/>
          <w:sz w:val="28"/>
          <w:szCs w:val="28"/>
        </w:rPr>
        <w:t>现</w:t>
      </w:r>
      <w:r w:rsidR="008B1999">
        <w:rPr>
          <w:rFonts w:hint="eastAsia"/>
          <w:sz w:val="28"/>
          <w:szCs w:val="28"/>
        </w:rPr>
        <w:t>将</w:t>
      </w:r>
      <w:r w:rsidR="003577B1">
        <w:rPr>
          <w:rFonts w:hint="eastAsia"/>
          <w:sz w:val="28"/>
          <w:szCs w:val="28"/>
        </w:rPr>
        <w:t>具体工作</w:t>
      </w:r>
      <w:r w:rsidR="008B1999">
        <w:rPr>
          <w:rFonts w:hint="eastAsia"/>
          <w:sz w:val="28"/>
          <w:szCs w:val="28"/>
        </w:rPr>
        <w:t>通知</w:t>
      </w:r>
      <w:r w:rsidR="003577B1">
        <w:rPr>
          <w:rFonts w:hint="eastAsia"/>
          <w:sz w:val="28"/>
          <w:szCs w:val="28"/>
        </w:rPr>
        <w:t>如下</w:t>
      </w:r>
      <w:r>
        <w:rPr>
          <w:rFonts w:hint="eastAsia"/>
          <w:sz w:val="28"/>
          <w:szCs w:val="28"/>
        </w:rPr>
        <w:t>：</w:t>
      </w:r>
    </w:p>
    <w:p w:rsidR="009C6655" w:rsidRPr="001B17EB" w:rsidRDefault="009C6655" w:rsidP="00F811D3">
      <w:pPr>
        <w:snapToGrid w:val="0"/>
        <w:spacing w:line="560" w:lineRule="exact"/>
        <w:ind w:firstLine="552"/>
        <w:rPr>
          <w:rFonts w:ascii="黑体" w:eastAsia="黑体" w:hAnsi="黑体"/>
          <w:sz w:val="28"/>
          <w:szCs w:val="28"/>
        </w:rPr>
      </w:pPr>
      <w:r w:rsidRPr="001B17EB">
        <w:rPr>
          <w:rFonts w:ascii="黑体" w:eastAsia="黑体" w:hAnsi="黑体" w:hint="eastAsia"/>
          <w:sz w:val="28"/>
          <w:szCs w:val="28"/>
        </w:rPr>
        <w:t>一、调查对象及范围</w:t>
      </w:r>
    </w:p>
    <w:p w:rsidR="009C6655" w:rsidRDefault="002A4C3E" w:rsidP="00A3782E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 w:rsidRPr="001A6250">
        <w:rPr>
          <w:sz w:val="28"/>
          <w:szCs w:val="28"/>
        </w:rPr>
        <w:t>对</w:t>
      </w:r>
      <w:r w:rsidR="00556270">
        <w:rPr>
          <w:rFonts w:hint="eastAsia"/>
          <w:sz w:val="28"/>
          <w:szCs w:val="28"/>
        </w:rPr>
        <w:t>以下专业</w:t>
      </w:r>
      <w:r w:rsidRPr="001A6250">
        <w:rPr>
          <w:sz w:val="28"/>
          <w:szCs w:val="28"/>
        </w:rPr>
        <w:t>2019</w:t>
      </w:r>
      <w:r w:rsidRPr="001A6250">
        <w:rPr>
          <w:sz w:val="28"/>
          <w:szCs w:val="28"/>
        </w:rPr>
        <w:t>春、秋届</w:t>
      </w:r>
      <w:r w:rsidR="00556270">
        <w:rPr>
          <w:rFonts w:hint="eastAsia"/>
          <w:sz w:val="28"/>
          <w:szCs w:val="28"/>
        </w:rPr>
        <w:t>本</w:t>
      </w:r>
      <w:r w:rsidRPr="001A6250">
        <w:rPr>
          <w:sz w:val="28"/>
          <w:szCs w:val="28"/>
        </w:rPr>
        <w:t>、专科毕业生及其工作单位开展满意度调查：</w:t>
      </w:r>
      <w:r w:rsidRPr="008B1999">
        <w:rPr>
          <w:sz w:val="28"/>
          <w:szCs w:val="28"/>
        </w:rPr>
        <w:t>行政管理、工商管理、学前教育、法学、汉语言文学、计算机科学与技术（专科：计算机信息管理）、英语、会计学、护理学、土木工程（专科：建筑施工与管理）。</w:t>
      </w:r>
      <w:r w:rsidR="008B1999">
        <w:rPr>
          <w:rFonts w:hint="eastAsia"/>
          <w:sz w:val="28"/>
          <w:szCs w:val="28"/>
        </w:rPr>
        <w:t>本次调查</w:t>
      </w:r>
      <w:r w:rsidR="003577B1">
        <w:rPr>
          <w:rFonts w:hint="eastAsia"/>
          <w:sz w:val="28"/>
          <w:szCs w:val="28"/>
        </w:rPr>
        <w:t>抽取毕业生</w:t>
      </w:r>
      <w:r w:rsidR="003577B1" w:rsidRPr="00E70C24">
        <w:rPr>
          <w:rFonts w:hint="eastAsia"/>
          <w:color w:val="000000" w:themeColor="text1"/>
          <w:sz w:val="28"/>
          <w:szCs w:val="28"/>
        </w:rPr>
        <w:t>样本</w:t>
      </w:r>
      <w:r w:rsidR="00556270">
        <w:rPr>
          <w:rFonts w:hint="eastAsia"/>
          <w:color w:val="000000" w:themeColor="text1"/>
          <w:sz w:val="28"/>
          <w:szCs w:val="28"/>
        </w:rPr>
        <w:t>不得少于</w:t>
      </w:r>
      <w:r w:rsidR="00426717">
        <w:rPr>
          <w:rFonts w:hint="eastAsia"/>
          <w:color w:val="000000" w:themeColor="text1"/>
          <w:sz w:val="28"/>
          <w:szCs w:val="28"/>
        </w:rPr>
        <w:t>5</w:t>
      </w:r>
      <w:r w:rsidR="00B55C3D">
        <w:rPr>
          <w:rFonts w:hint="eastAsia"/>
          <w:color w:val="000000" w:themeColor="text1"/>
          <w:sz w:val="28"/>
          <w:szCs w:val="28"/>
        </w:rPr>
        <w:t>4</w:t>
      </w:r>
      <w:r w:rsidR="00426717">
        <w:rPr>
          <w:rFonts w:hint="eastAsia"/>
          <w:color w:val="000000" w:themeColor="text1"/>
          <w:sz w:val="28"/>
          <w:szCs w:val="28"/>
        </w:rPr>
        <w:t>00</w:t>
      </w:r>
      <w:r w:rsidR="003577B1" w:rsidRPr="00E70C24">
        <w:rPr>
          <w:rFonts w:hint="eastAsia"/>
          <w:color w:val="000000" w:themeColor="text1"/>
          <w:sz w:val="28"/>
          <w:szCs w:val="28"/>
        </w:rPr>
        <w:t>人。</w:t>
      </w:r>
      <w:r w:rsidR="00B2635C">
        <w:rPr>
          <w:rFonts w:hint="eastAsia"/>
          <w:sz w:val="28"/>
          <w:szCs w:val="28"/>
        </w:rPr>
        <w:t>根据上年度满意度调查工作实际情况，</w:t>
      </w:r>
      <w:r w:rsidR="008B1999">
        <w:rPr>
          <w:rFonts w:hint="eastAsia"/>
          <w:sz w:val="28"/>
          <w:szCs w:val="28"/>
        </w:rPr>
        <w:t>各分校</w:t>
      </w:r>
      <w:r w:rsidR="003577B1">
        <w:rPr>
          <w:rFonts w:hint="eastAsia"/>
          <w:sz w:val="28"/>
          <w:szCs w:val="28"/>
        </w:rPr>
        <w:t>毕业生</w:t>
      </w:r>
      <w:r w:rsidR="00B21B95">
        <w:rPr>
          <w:rFonts w:hint="eastAsia"/>
          <w:sz w:val="28"/>
          <w:szCs w:val="28"/>
        </w:rPr>
        <w:t>满意度调查的</w:t>
      </w:r>
      <w:r w:rsidR="003577B1">
        <w:rPr>
          <w:rFonts w:hint="eastAsia"/>
          <w:sz w:val="28"/>
          <w:szCs w:val="28"/>
        </w:rPr>
        <w:t>样本</w:t>
      </w:r>
      <w:r w:rsidR="008B1999">
        <w:rPr>
          <w:rFonts w:hint="eastAsia"/>
          <w:sz w:val="28"/>
          <w:szCs w:val="28"/>
        </w:rPr>
        <w:t>人数</w:t>
      </w:r>
      <w:r w:rsidR="003577B1">
        <w:rPr>
          <w:rFonts w:hint="eastAsia"/>
          <w:sz w:val="28"/>
          <w:szCs w:val="28"/>
        </w:rPr>
        <w:t>分配</w:t>
      </w:r>
      <w:r w:rsidR="00A3782E">
        <w:rPr>
          <w:rFonts w:hint="eastAsia"/>
          <w:sz w:val="28"/>
          <w:szCs w:val="28"/>
        </w:rPr>
        <w:t>具体</w:t>
      </w:r>
      <w:r w:rsidR="00A076BC">
        <w:rPr>
          <w:rFonts w:hint="eastAsia"/>
          <w:sz w:val="28"/>
          <w:szCs w:val="28"/>
        </w:rPr>
        <w:t>见附件</w:t>
      </w:r>
      <w:r w:rsidR="00A076BC">
        <w:rPr>
          <w:rFonts w:hint="eastAsia"/>
          <w:sz w:val="28"/>
          <w:szCs w:val="28"/>
        </w:rPr>
        <w:t>1</w:t>
      </w:r>
      <w:r w:rsidR="00A076BC">
        <w:rPr>
          <w:rFonts w:hint="eastAsia"/>
          <w:sz w:val="28"/>
          <w:szCs w:val="28"/>
        </w:rPr>
        <w:t>。</w:t>
      </w:r>
    </w:p>
    <w:p w:rsidR="009C6655" w:rsidRPr="001A6250" w:rsidRDefault="003577B1" w:rsidP="00F811D3">
      <w:pPr>
        <w:snapToGrid w:val="0"/>
        <w:spacing w:line="560" w:lineRule="exact"/>
        <w:ind w:firstLine="552"/>
        <w:rPr>
          <w:rFonts w:ascii="黑体" w:eastAsia="黑体" w:hAnsi="黑体"/>
          <w:sz w:val="28"/>
          <w:szCs w:val="28"/>
        </w:rPr>
      </w:pPr>
      <w:r w:rsidRPr="001A6250">
        <w:rPr>
          <w:rFonts w:ascii="黑体" w:eastAsia="黑体" w:hAnsi="黑体" w:hint="eastAsia"/>
          <w:sz w:val="28"/>
          <w:szCs w:val="28"/>
        </w:rPr>
        <w:t>二</w:t>
      </w:r>
      <w:r w:rsidR="00D12D5F" w:rsidRPr="001A6250">
        <w:rPr>
          <w:rFonts w:ascii="黑体" w:eastAsia="黑体" w:hAnsi="黑体" w:hint="eastAsia"/>
          <w:sz w:val="28"/>
          <w:szCs w:val="28"/>
        </w:rPr>
        <w:t>、调查内容</w:t>
      </w:r>
    </w:p>
    <w:p w:rsidR="001A6250" w:rsidRPr="001A6250" w:rsidRDefault="001A6250" w:rsidP="00F811D3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 w:rsidRPr="001A6250">
        <w:rPr>
          <w:sz w:val="28"/>
          <w:szCs w:val="28"/>
        </w:rPr>
        <w:t>毕业生调查包括：毕业生对学校人才培养、教学等方面的满意度评价。</w:t>
      </w:r>
    </w:p>
    <w:p w:rsidR="001A6250" w:rsidRPr="001A6250" w:rsidRDefault="001A6250" w:rsidP="00F811D3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 w:rsidRPr="001A6250">
        <w:rPr>
          <w:sz w:val="28"/>
          <w:szCs w:val="28"/>
        </w:rPr>
        <w:t>用人单位调查包括：用人单位基本情况及其对毕业生知识水平、工作能力和综合素养等方面的满意度评价。</w:t>
      </w:r>
    </w:p>
    <w:p w:rsidR="00D12D5F" w:rsidRPr="001B17EB" w:rsidRDefault="00F65007" w:rsidP="00F811D3">
      <w:pPr>
        <w:snapToGrid w:val="0"/>
        <w:spacing w:line="560" w:lineRule="exact"/>
        <w:ind w:firstLine="55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1B17EB" w:rsidRPr="001B17EB">
        <w:rPr>
          <w:rFonts w:ascii="黑体" w:eastAsia="黑体" w:hAnsi="黑体" w:hint="eastAsia"/>
          <w:sz w:val="28"/>
          <w:szCs w:val="28"/>
        </w:rPr>
        <w:t>、调查方式</w:t>
      </w:r>
    </w:p>
    <w:p w:rsidR="001B17EB" w:rsidRDefault="001B17EB" w:rsidP="00F811D3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 w:rsidRPr="001B17EB">
        <w:rPr>
          <w:rFonts w:hint="eastAsia"/>
          <w:sz w:val="28"/>
          <w:szCs w:val="28"/>
        </w:rPr>
        <w:t>调查</w:t>
      </w:r>
      <w:r w:rsidR="00F65007">
        <w:rPr>
          <w:rFonts w:hint="eastAsia"/>
          <w:sz w:val="28"/>
          <w:szCs w:val="28"/>
        </w:rPr>
        <w:t>工作</w:t>
      </w:r>
      <w:r w:rsidRPr="001B17EB">
        <w:rPr>
          <w:rFonts w:hint="eastAsia"/>
          <w:sz w:val="28"/>
          <w:szCs w:val="28"/>
        </w:rPr>
        <w:t>采用网上问卷</w:t>
      </w:r>
      <w:r w:rsidR="00F65007">
        <w:rPr>
          <w:rFonts w:hint="eastAsia"/>
          <w:sz w:val="28"/>
          <w:szCs w:val="28"/>
        </w:rPr>
        <w:t>的</w:t>
      </w:r>
      <w:r w:rsidRPr="001B17EB">
        <w:rPr>
          <w:rFonts w:hint="eastAsia"/>
          <w:sz w:val="28"/>
          <w:szCs w:val="28"/>
        </w:rPr>
        <w:t>方式进行</w:t>
      </w:r>
      <w:r w:rsidR="00F65007">
        <w:rPr>
          <w:rFonts w:hint="eastAsia"/>
          <w:sz w:val="28"/>
          <w:szCs w:val="28"/>
        </w:rPr>
        <w:t>，</w:t>
      </w:r>
      <w:r w:rsidR="004550A9" w:rsidRPr="001B17EB">
        <w:rPr>
          <w:rFonts w:hint="eastAsia"/>
          <w:sz w:val="28"/>
          <w:szCs w:val="28"/>
        </w:rPr>
        <w:t>调查问卷发布在国开学习网</w:t>
      </w:r>
      <w:r w:rsidR="00B2635C">
        <w:rPr>
          <w:rFonts w:hint="eastAsia"/>
          <w:sz w:val="28"/>
          <w:szCs w:val="28"/>
        </w:rPr>
        <w:t>学生空间</w:t>
      </w:r>
      <w:r w:rsidR="004550A9">
        <w:rPr>
          <w:rFonts w:hint="eastAsia"/>
          <w:sz w:val="28"/>
          <w:szCs w:val="28"/>
        </w:rPr>
        <w:t>（</w:t>
      </w:r>
      <w:hyperlink r:id="rId7" w:history="1">
        <w:r w:rsidR="004550A9" w:rsidRPr="001B17EB">
          <w:rPr>
            <w:sz w:val="28"/>
            <w:szCs w:val="28"/>
          </w:rPr>
          <w:t>www.ouchn.cn</w:t>
        </w:r>
      </w:hyperlink>
      <w:r w:rsidR="004550A9">
        <w:rPr>
          <w:rFonts w:hint="eastAsia"/>
          <w:sz w:val="28"/>
          <w:szCs w:val="28"/>
        </w:rPr>
        <w:t>）</w:t>
      </w:r>
      <w:r w:rsidR="004550A9" w:rsidRPr="001B17EB">
        <w:rPr>
          <w:rFonts w:hint="eastAsia"/>
          <w:sz w:val="28"/>
          <w:szCs w:val="28"/>
        </w:rPr>
        <w:t>。</w:t>
      </w:r>
      <w:r w:rsidR="00F65007">
        <w:rPr>
          <w:rFonts w:hint="eastAsia"/>
          <w:sz w:val="28"/>
          <w:szCs w:val="28"/>
        </w:rPr>
        <w:t>其中</w:t>
      </w:r>
      <w:r w:rsidR="004550A9">
        <w:rPr>
          <w:rFonts w:hint="eastAsia"/>
          <w:sz w:val="28"/>
          <w:szCs w:val="28"/>
        </w:rPr>
        <w:t>，</w:t>
      </w:r>
      <w:r w:rsidR="00F65007">
        <w:rPr>
          <w:rFonts w:hint="eastAsia"/>
          <w:sz w:val="28"/>
          <w:szCs w:val="28"/>
        </w:rPr>
        <w:t>毕业生调查由毕业生本人</w:t>
      </w:r>
      <w:r w:rsidR="004550A9">
        <w:rPr>
          <w:rFonts w:hint="eastAsia"/>
          <w:sz w:val="28"/>
          <w:szCs w:val="28"/>
        </w:rPr>
        <w:t>在国开学习网直接</w:t>
      </w:r>
      <w:r w:rsidR="00F65007">
        <w:rPr>
          <w:rFonts w:hint="eastAsia"/>
          <w:sz w:val="28"/>
          <w:szCs w:val="28"/>
        </w:rPr>
        <w:t>填写；用人单位调查由用人单位</w:t>
      </w:r>
      <w:r w:rsidR="004550A9">
        <w:rPr>
          <w:rFonts w:hint="eastAsia"/>
          <w:sz w:val="28"/>
          <w:szCs w:val="28"/>
        </w:rPr>
        <w:t>在纸质问卷上</w:t>
      </w:r>
      <w:r w:rsidR="00F65007">
        <w:rPr>
          <w:rFonts w:hint="eastAsia"/>
          <w:sz w:val="28"/>
          <w:szCs w:val="28"/>
        </w:rPr>
        <w:t>填写，毕业</w:t>
      </w:r>
      <w:r w:rsidR="00F65007">
        <w:rPr>
          <w:rFonts w:hint="eastAsia"/>
          <w:sz w:val="28"/>
          <w:szCs w:val="28"/>
        </w:rPr>
        <w:lastRenderedPageBreak/>
        <w:t>生负责问卷的下载和上传</w:t>
      </w:r>
      <w:r w:rsidR="00A6433A">
        <w:rPr>
          <w:rFonts w:hint="eastAsia"/>
          <w:sz w:val="28"/>
          <w:szCs w:val="28"/>
        </w:rPr>
        <w:t>工作</w:t>
      </w:r>
      <w:r w:rsidR="00F65007">
        <w:rPr>
          <w:rFonts w:hint="eastAsia"/>
          <w:sz w:val="28"/>
          <w:szCs w:val="28"/>
        </w:rPr>
        <w:t>。</w:t>
      </w:r>
    </w:p>
    <w:p w:rsidR="001B17EB" w:rsidRPr="001B17EB" w:rsidRDefault="001B17EB" w:rsidP="00F811D3">
      <w:pPr>
        <w:snapToGrid w:val="0"/>
        <w:spacing w:line="560" w:lineRule="exact"/>
        <w:ind w:firstLine="552"/>
        <w:rPr>
          <w:b/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（一）毕业生调查</w:t>
      </w:r>
    </w:p>
    <w:p w:rsidR="001B17EB" w:rsidRDefault="001B17EB" w:rsidP="00F811D3">
      <w:pPr>
        <w:snapToGrid w:val="0"/>
        <w:spacing w:line="560" w:lineRule="exact"/>
        <w:ind w:firstLineChars="200" w:firstLine="562"/>
        <w:rPr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1.</w:t>
      </w:r>
      <w:r w:rsidRPr="001B17EB">
        <w:rPr>
          <w:rFonts w:hint="eastAsia"/>
          <w:b/>
          <w:sz w:val="28"/>
          <w:szCs w:val="28"/>
        </w:rPr>
        <w:t>登录</w:t>
      </w:r>
      <w:r w:rsidR="00F65007">
        <w:rPr>
          <w:rFonts w:hint="eastAsia"/>
          <w:b/>
          <w:sz w:val="28"/>
          <w:szCs w:val="28"/>
        </w:rPr>
        <w:t>个人空间</w:t>
      </w:r>
      <w:r w:rsidRPr="001B17EB"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毕业生</w:t>
      </w:r>
      <w:r w:rsidRPr="001B17EB">
        <w:rPr>
          <w:rFonts w:hint="eastAsia"/>
          <w:sz w:val="28"/>
          <w:szCs w:val="28"/>
        </w:rPr>
        <w:t>打开</w:t>
      </w:r>
      <w:r w:rsidR="00F65007">
        <w:rPr>
          <w:rFonts w:hint="eastAsia"/>
          <w:sz w:val="28"/>
          <w:szCs w:val="28"/>
        </w:rPr>
        <w:t>国开学习网</w:t>
      </w:r>
      <w:r w:rsidRPr="001B17EB">
        <w:rPr>
          <w:rFonts w:hint="eastAsia"/>
          <w:sz w:val="28"/>
          <w:szCs w:val="28"/>
        </w:rPr>
        <w:t>，点击</w:t>
      </w:r>
      <w:r w:rsidR="00F65007">
        <w:rPr>
          <w:rFonts w:hint="eastAsia"/>
          <w:sz w:val="28"/>
          <w:szCs w:val="28"/>
        </w:rPr>
        <w:t>“</w:t>
      </w:r>
      <w:r w:rsidR="00F65007" w:rsidRPr="001B17EB">
        <w:rPr>
          <w:rFonts w:hint="eastAsia"/>
          <w:sz w:val="28"/>
          <w:szCs w:val="28"/>
        </w:rPr>
        <w:t>学生登录</w:t>
      </w:r>
      <w:r w:rsidR="00F65007">
        <w:rPr>
          <w:rFonts w:hint="eastAsia"/>
          <w:sz w:val="28"/>
          <w:szCs w:val="28"/>
        </w:rPr>
        <w:t>”</w:t>
      </w:r>
      <w:r w:rsidRPr="001B17EB">
        <w:rPr>
          <w:rFonts w:hint="eastAsia"/>
          <w:sz w:val="28"/>
          <w:szCs w:val="28"/>
        </w:rPr>
        <w:t>，输入用户名和密码（用户名为学号，密码为出生年月日</w:t>
      </w:r>
      <w:r w:rsidRPr="001B17EB">
        <w:rPr>
          <w:rFonts w:hint="eastAsia"/>
          <w:sz w:val="28"/>
          <w:szCs w:val="28"/>
        </w:rPr>
        <w:t>8</w:t>
      </w:r>
      <w:r w:rsidRPr="001B17EB">
        <w:rPr>
          <w:rFonts w:hint="eastAsia"/>
          <w:sz w:val="28"/>
          <w:szCs w:val="28"/>
        </w:rPr>
        <w:t>位数字）</w:t>
      </w:r>
      <w:r>
        <w:rPr>
          <w:rFonts w:hint="eastAsia"/>
          <w:sz w:val="28"/>
          <w:szCs w:val="28"/>
        </w:rPr>
        <w:t>。</w:t>
      </w:r>
    </w:p>
    <w:p w:rsidR="001B17EB" w:rsidRDefault="001B17EB" w:rsidP="00F811D3">
      <w:pPr>
        <w:snapToGrid w:val="0"/>
        <w:spacing w:line="560" w:lineRule="exact"/>
        <w:ind w:firstLineChars="200" w:firstLine="562"/>
        <w:rPr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2.</w:t>
      </w:r>
      <w:r w:rsidR="00F65007">
        <w:rPr>
          <w:rFonts w:hint="eastAsia"/>
          <w:b/>
          <w:sz w:val="28"/>
          <w:szCs w:val="28"/>
        </w:rPr>
        <w:t>填写调查问卷</w:t>
      </w:r>
      <w:r w:rsidRPr="001B17EB">
        <w:rPr>
          <w:rFonts w:hint="eastAsia"/>
          <w:b/>
          <w:sz w:val="28"/>
          <w:szCs w:val="28"/>
        </w:rPr>
        <w:t>。</w:t>
      </w:r>
      <w:r w:rsidR="00A6433A" w:rsidRPr="00A6433A">
        <w:rPr>
          <w:rFonts w:hint="eastAsia"/>
          <w:sz w:val="28"/>
          <w:szCs w:val="28"/>
        </w:rPr>
        <w:t>毕业生</w:t>
      </w:r>
      <w:r w:rsidR="00F65007">
        <w:rPr>
          <w:rFonts w:hint="eastAsia"/>
          <w:sz w:val="28"/>
          <w:szCs w:val="28"/>
        </w:rPr>
        <w:t>点击页面左侧</w:t>
      </w:r>
      <w:r w:rsidR="00B2635C" w:rsidRPr="00B2635C">
        <w:rPr>
          <w:sz w:val="28"/>
          <w:szCs w:val="28"/>
        </w:rPr>
        <w:t>导航栏</w:t>
      </w:r>
      <w:r w:rsidR="00B2635C">
        <w:rPr>
          <w:rFonts w:hint="eastAsia"/>
          <w:sz w:val="28"/>
          <w:szCs w:val="28"/>
        </w:rPr>
        <w:t xml:space="preserve"> </w:t>
      </w:r>
      <w:r w:rsidR="00F65007">
        <w:rPr>
          <w:rFonts w:hint="eastAsia"/>
          <w:sz w:val="28"/>
          <w:szCs w:val="28"/>
        </w:rPr>
        <w:t>“</w:t>
      </w:r>
      <w:r w:rsidR="00F65007" w:rsidRPr="001B17EB">
        <w:rPr>
          <w:rFonts w:hint="eastAsia"/>
          <w:sz w:val="28"/>
          <w:szCs w:val="28"/>
        </w:rPr>
        <w:t>评价调查</w:t>
      </w:r>
      <w:r w:rsidR="00F65007">
        <w:rPr>
          <w:rFonts w:hint="eastAsia"/>
          <w:sz w:val="28"/>
          <w:szCs w:val="28"/>
        </w:rPr>
        <w:t>”—“</w:t>
      </w:r>
      <w:r w:rsidR="00F65007" w:rsidRPr="001B17EB">
        <w:rPr>
          <w:rFonts w:hint="eastAsia"/>
          <w:sz w:val="28"/>
          <w:szCs w:val="28"/>
        </w:rPr>
        <w:t>问卷调查</w:t>
      </w:r>
      <w:r w:rsidR="00F65007">
        <w:rPr>
          <w:rFonts w:hint="eastAsia"/>
          <w:sz w:val="28"/>
          <w:szCs w:val="28"/>
        </w:rPr>
        <w:t>”</w:t>
      </w:r>
      <w:r w:rsidRPr="001B17EB">
        <w:rPr>
          <w:rFonts w:hint="eastAsia"/>
          <w:sz w:val="28"/>
          <w:szCs w:val="28"/>
        </w:rPr>
        <w:t>，</w:t>
      </w:r>
      <w:r w:rsidR="00C44BE1">
        <w:rPr>
          <w:rFonts w:hint="eastAsia"/>
          <w:sz w:val="28"/>
          <w:szCs w:val="28"/>
        </w:rPr>
        <w:t>填写调查问卷</w:t>
      </w:r>
      <w:r w:rsidR="00A6433A">
        <w:rPr>
          <w:rFonts w:hint="eastAsia"/>
          <w:sz w:val="28"/>
          <w:szCs w:val="28"/>
        </w:rPr>
        <w:t>后提交。</w:t>
      </w:r>
    </w:p>
    <w:p w:rsidR="001B17EB" w:rsidRPr="001B17EB" w:rsidRDefault="001B17EB" w:rsidP="00F811D3">
      <w:pPr>
        <w:snapToGrid w:val="0"/>
        <w:spacing w:line="560" w:lineRule="exact"/>
        <w:ind w:firstLine="552"/>
        <w:rPr>
          <w:b/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二</w:t>
      </w:r>
      <w:r w:rsidRPr="001B17EB">
        <w:rPr>
          <w:rFonts w:hint="eastAsia"/>
          <w:b/>
          <w:sz w:val="28"/>
          <w:szCs w:val="28"/>
        </w:rPr>
        <w:t>）用人单位调查</w:t>
      </w:r>
    </w:p>
    <w:p w:rsidR="001B17EB" w:rsidRPr="001B17EB" w:rsidRDefault="001B17EB" w:rsidP="00F811D3">
      <w:pPr>
        <w:snapToGrid w:val="0"/>
        <w:spacing w:line="560" w:lineRule="exact"/>
        <w:ind w:firstLine="552"/>
        <w:rPr>
          <w:b/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1.</w:t>
      </w:r>
      <w:r w:rsidRPr="001B17EB">
        <w:rPr>
          <w:rFonts w:hint="eastAsia"/>
          <w:b/>
          <w:sz w:val="28"/>
          <w:szCs w:val="28"/>
        </w:rPr>
        <w:t>下载问卷。</w:t>
      </w:r>
      <w:r w:rsidRPr="001B17EB">
        <w:rPr>
          <w:rFonts w:hint="eastAsia"/>
          <w:sz w:val="28"/>
          <w:szCs w:val="28"/>
        </w:rPr>
        <w:t>毕业生在</w:t>
      </w:r>
      <w:r w:rsidR="00F65007">
        <w:rPr>
          <w:rFonts w:hint="eastAsia"/>
          <w:sz w:val="28"/>
          <w:szCs w:val="28"/>
        </w:rPr>
        <w:t>国开学习网</w:t>
      </w:r>
      <w:r w:rsidRPr="001B17EB">
        <w:rPr>
          <w:rFonts w:hint="eastAsia"/>
          <w:sz w:val="28"/>
          <w:szCs w:val="28"/>
        </w:rPr>
        <w:t>下载用人单位问卷</w:t>
      </w:r>
      <w:r>
        <w:rPr>
          <w:rFonts w:hint="eastAsia"/>
          <w:sz w:val="28"/>
          <w:szCs w:val="28"/>
        </w:rPr>
        <w:t>。</w:t>
      </w:r>
    </w:p>
    <w:p w:rsidR="001B17EB" w:rsidRDefault="001B17EB" w:rsidP="00F811D3">
      <w:pPr>
        <w:snapToGrid w:val="0"/>
        <w:spacing w:line="560" w:lineRule="exact"/>
        <w:ind w:firstLine="552"/>
        <w:rPr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2.</w:t>
      </w:r>
      <w:r w:rsidRPr="001B17EB">
        <w:rPr>
          <w:rFonts w:hint="eastAsia"/>
          <w:b/>
          <w:sz w:val="28"/>
          <w:szCs w:val="28"/>
        </w:rPr>
        <w:t>填写问卷。</w:t>
      </w:r>
      <w:r>
        <w:rPr>
          <w:rFonts w:hint="eastAsia"/>
          <w:sz w:val="28"/>
          <w:szCs w:val="28"/>
        </w:rPr>
        <w:t>毕业生打印单位问卷，</w:t>
      </w:r>
      <w:r w:rsidRPr="001B17EB">
        <w:rPr>
          <w:rFonts w:hint="eastAsia"/>
          <w:sz w:val="28"/>
          <w:szCs w:val="28"/>
        </w:rPr>
        <w:t>将纸质问卷带回其单位，由单位或毕业生所在部门领导填写问卷并加盖公章（单位、人事部门或毕业生所在部门均可）。</w:t>
      </w:r>
    </w:p>
    <w:p w:rsidR="001B17EB" w:rsidRDefault="001B17EB" w:rsidP="00F811D3">
      <w:pPr>
        <w:snapToGrid w:val="0"/>
        <w:spacing w:line="560" w:lineRule="exact"/>
        <w:ind w:firstLine="552"/>
        <w:rPr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3.</w:t>
      </w:r>
      <w:r w:rsidRPr="001B17EB">
        <w:rPr>
          <w:rFonts w:hint="eastAsia"/>
          <w:b/>
          <w:sz w:val="28"/>
          <w:szCs w:val="28"/>
        </w:rPr>
        <w:t>上传问卷。</w:t>
      </w:r>
      <w:r w:rsidRPr="001B17EB">
        <w:rPr>
          <w:rFonts w:hint="eastAsia"/>
          <w:sz w:val="28"/>
          <w:szCs w:val="28"/>
        </w:rPr>
        <w:t>毕业生在</w:t>
      </w:r>
      <w:r w:rsidR="00F65007">
        <w:rPr>
          <w:rFonts w:hint="eastAsia"/>
          <w:sz w:val="28"/>
          <w:szCs w:val="28"/>
        </w:rPr>
        <w:t>国开学习网</w:t>
      </w:r>
      <w:r w:rsidRPr="001B17EB">
        <w:rPr>
          <w:rFonts w:hint="eastAsia"/>
          <w:sz w:val="28"/>
          <w:szCs w:val="28"/>
        </w:rPr>
        <w:t>填入用人单位调查问卷结果，并上传加盖公章后的调查问卷照片</w:t>
      </w:r>
      <w:r>
        <w:rPr>
          <w:rFonts w:hint="eastAsia"/>
          <w:sz w:val="28"/>
          <w:szCs w:val="28"/>
        </w:rPr>
        <w:t>。</w:t>
      </w:r>
    </w:p>
    <w:p w:rsidR="001B17EB" w:rsidRDefault="001B17EB" w:rsidP="00F811D3">
      <w:pPr>
        <w:snapToGrid w:val="0"/>
        <w:spacing w:line="560" w:lineRule="exact"/>
        <w:ind w:firstLine="552"/>
        <w:rPr>
          <w:sz w:val="28"/>
          <w:szCs w:val="28"/>
        </w:rPr>
      </w:pPr>
      <w:r w:rsidRPr="001B17EB">
        <w:rPr>
          <w:rFonts w:hint="eastAsia"/>
          <w:b/>
          <w:sz w:val="28"/>
          <w:szCs w:val="28"/>
        </w:rPr>
        <w:t>4.</w:t>
      </w:r>
      <w:r w:rsidR="00F10349">
        <w:rPr>
          <w:rFonts w:hint="eastAsia"/>
          <w:b/>
          <w:sz w:val="28"/>
          <w:szCs w:val="28"/>
        </w:rPr>
        <w:t>收集</w:t>
      </w:r>
      <w:r w:rsidR="00C44BE1">
        <w:rPr>
          <w:rFonts w:hint="eastAsia"/>
          <w:b/>
          <w:sz w:val="28"/>
          <w:szCs w:val="28"/>
        </w:rPr>
        <w:t>纸质</w:t>
      </w:r>
      <w:r w:rsidRPr="001B17EB">
        <w:rPr>
          <w:rFonts w:hint="eastAsia"/>
          <w:b/>
          <w:sz w:val="28"/>
          <w:szCs w:val="28"/>
        </w:rPr>
        <w:t>问卷。</w:t>
      </w:r>
      <w:r w:rsidR="00C44BE1">
        <w:rPr>
          <w:rFonts w:hint="eastAsia"/>
          <w:sz w:val="28"/>
          <w:szCs w:val="28"/>
        </w:rPr>
        <w:t>各分校</w:t>
      </w:r>
      <w:r w:rsidRPr="001B17EB">
        <w:rPr>
          <w:rFonts w:hint="eastAsia"/>
          <w:sz w:val="28"/>
          <w:szCs w:val="28"/>
        </w:rPr>
        <w:t>收集用人单位满意度调查问卷纸质版</w:t>
      </w:r>
      <w:r w:rsidR="00C44BE1">
        <w:rPr>
          <w:rFonts w:hint="eastAsia"/>
          <w:sz w:val="28"/>
          <w:szCs w:val="28"/>
        </w:rPr>
        <w:t>原件</w:t>
      </w:r>
      <w:r w:rsidRPr="001B17EB">
        <w:rPr>
          <w:rFonts w:hint="eastAsia"/>
          <w:sz w:val="28"/>
          <w:szCs w:val="28"/>
        </w:rPr>
        <w:t>，</w:t>
      </w:r>
      <w:r w:rsidR="00F10349">
        <w:rPr>
          <w:rFonts w:hint="eastAsia"/>
          <w:sz w:val="28"/>
          <w:szCs w:val="28"/>
        </w:rPr>
        <w:t>并</w:t>
      </w:r>
      <w:r w:rsidR="00C44BE1">
        <w:rPr>
          <w:rFonts w:hint="eastAsia"/>
          <w:sz w:val="28"/>
          <w:szCs w:val="28"/>
        </w:rPr>
        <w:t>留存</w:t>
      </w:r>
      <w:r w:rsidR="00C44BE1">
        <w:rPr>
          <w:rFonts w:hint="eastAsia"/>
          <w:sz w:val="28"/>
          <w:szCs w:val="28"/>
        </w:rPr>
        <w:t>3</w:t>
      </w:r>
      <w:r w:rsidR="00C44BE1">
        <w:rPr>
          <w:rFonts w:hint="eastAsia"/>
          <w:sz w:val="28"/>
          <w:szCs w:val="28"/>
        </w:rPr>
        <w:t>年备查</w:t>
      </w:r>
      <w:r>
        <w:rPr>
          <w:rFonts w:hint="eastAsia"/>
          <w:sz w:val="28"/>
          <w:szCs w:val="28"/>
        </w:rPr>
        <w:t>。</w:t>
      </w:r>
    </w:p>
    <w:p w:rsidR="001B17EB" w:rsidRDefault="00F65007" w:rsidP="00F811D3">
      <w:pPr>
        <w:snapToGrid w:val="0"/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1B17EB" w:rsidRPr="001B17EB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工作要求</w:t>
      </w:r>
    </w:p>
    <w:p w:rsidR="00F65007" w:rsidRDefault="00F65007" w:rsidP="00F811D3">
      <w:pPr>
        <w:snapToGrid w:val="0"/>
        <w:spacing w:line="560" w:lineRule="exact"/>
        <w:ind w:firstLineChars="200" w:firstLine="562"/>
        <w:rPr>
          <w:sz w:val="28"/>
          <w:szCs w:val="28"/>
        </w:rPr>
      </w:pPr>
      <w:r w:rsidRPr="00F65007">
        <w:rPr>
          <w:rFonts w:hint="eastAsia"/>
          <w:b/>
          <w:sz w:val="28"/>
          <w:szCs w:val="28"/>
        </w:rPr>
        <w:t>1.</w:t>
      </w:r>
      <w:r w:rsidR="004550A9">
        <w:rPr>
          <w:rFonts w:hint="eastAsia"/>
          <w:b/>
          <w:sz w:val="28"/>
          <w:szCs w:val="28"/>
        </w:rPr>
        <w:t>高度</w:t>
      </w:r>
      <w:r w:rsidRPr="00F65007">
        <w:rPr>
          <w:rFonts w:hint="eastAsia"/>
          <w:b/>
          <w:sz w:val="28"/>
          <w:szCs w:val="28"/>
        </w:rPr>
        <w:t>重视。</w:t>
      </w:r>
      <w:r w:rsidRPr="00F65007"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</w:rPr>
        <w:t>调查工作</w:t>
      </w:r>
      <w:r w:rsidRPr="00F65007">
        <w:rPr>
          <w:rFonts w:hint="eastAsia"/>
          <w:sz w:val="28"/>
          <w:szCs w:val="28"/>
        </w:rPr>
        <w:t>旨在检测</w:t>
      </w:r>
      <w:r w:rsidR="005E24B1">
        <w:rPr>
          <w:rFonts w:hint="eastAsia"/>
          <w:sz w:val="28"/>
          <w:szCs w:val="28"/>
        </w:rPr>
        <w:t>和</w:t>
      </w:r>
      <w:r w:rsidRPr="00F65007">
        <w:rPr>
          <w:rFonts w:hint="eastAsia"/>
          <w:sz w:val="28"/>
          <w:szCs w:val="28"/>
        </w:rPr>
        <w:t>完善</w:t>
      </w:r>
      <w:r w:rsidR="004550A9">
        <w:rPr>
          <w:rFonts w:hint="eastAsia"/>
          <w:sz w:val="28"/>
          <w:szCs w:val="28"/>
        </w:rPr>
        <w:t>培养质量的</w:t>
      </w:r>
      <w:r w:rsidRPr="00F65007">
        <w:rPr>
          <w:rFonts w:hint="eastAsia"/>
          <w:sz w:val="28"/>
          <w:szCs w:val="28"/>
        </w:rPr>
        <w:t>评价指标、评价方案，形成一套比较科学客观评价国家开放大学毕业生质量的评价标准。</w:t>
      </w:r>
      <w:r>
        <w:rPr>
          <w:rFonts w:hint="eastAsia"/>
          <w:sz w:val="28"/>
          <w:szCs w:val="28"/>
        </w:rPr>
        <w:t>请参与调查工作的分校</w:t>
      </w:r>
      <w:r w:rsidR="009D6156">
        <w:rPr>
          <w:rFonts w:hint="eastAsia"/>
          <w:sz w:val="28"/>
          <w:szCs w:val="28"/>
        </w:rPr>
        <w:t>加强领导</w:t>
      </w:r>
      <w:r w:rsidR="00A6433A">
        <w:rPr>
          <w:rFonts w:hint="eastAsia"/>
          <w:sz w:val="28"/>
          <w:szCs w:val="28"/>
        </w:rPr>
        <w:t>，提高工作认识，保质保量地完成工作。</w:t>
      </w:r>
    </w:p>
    <w:p w:rsidR="00A6433A" w:rsidRPr="00BC7B2D" w:rsidRDefault="00A6433A" w:rsidP="00BC7B2D">
      <w:pPr>
        <w:snapToGrid w:val="0"/>
        <w:spacing w:line="560" w:lineRule="exact"/>
        <w:ind w:firstLineChars="200" w:firstLine="562"/>
        <w:rPr>
          <w:rStyle w:val="a5"/>
          <w:color w:val="000000" w:themeColor="text1"/>
          <w:sz w:val="28"/>
          <w:szCs w:val="28"/>
          <w:u w:val="none"/>
        </w:rPr>
      </w:pPr>
      <w:r w:rsidRPr="00B2635C">
        <w:rPr>
          <w:rFonts w:hint="eastAsia"/>
          <w:b/>
          <w:color w:val="000000" w:themeColor="text1"/>
          <w:sz w:val="28"/>
          <w:szCs w:val="28"/>
        </w:rPr>
        <w:t>2.</w:t>
      </w:r>
      <w:r w:rsidRPr="00B2635C">
        <w:rPr>
          <w:rFonts w:hint="eastAsia"/>
          <w:b/>
          <w:color w:val="000000" w:themeColor="text1"/>
          <w:sz w:val="28"/>
          <w:szCs w:val="28"/>
        </w:rPr>
        <w:t>专人负责</w:t>
      </w:r>
      <w:r w:rsidRPr="00B2635C">
        <w:rPr>
          <w:rFonts w:hint="eastAsia"/>
          <w:color w:val="000000" w:themeColor="text1"/>
          <w:sz w:val="28"/>
          <w:szCs w:val="28"/>
        </w:rPr>
        <w:t>。参与调查工作的分校，要指定专人负责此项工作，并于</w:t>
      </w:r>
      <w:r w:rsidR="00B2635C" w:rsidRPr="00B2635C">
        <w:rPr>
          <w:rFonts w:hint="eastAsia"/>
          <w:color w:val="000000" w:themeColor="text1"/>
          <w:sz w:val="28"/>
          <w:szCs w:val="28"/>
        </w:rPr>
        <w:t>9</w:t>
      </w:r>
      <w:r w:rsidRPr="00B2635C">
        <w:rPr>
          <w:rFonts w:hint="eastAsia"/>
          <w:color w:val="000000" w:themeColor="text1"/>
          <w:sz w:val="28"/>
          <w:szCs w:val="28"/>
        </w:rPr>
        <w:t>月</w:t>
      </w:r>
      <w:r w:rsidR="00B2635C" w:rsidRPr="00B2635C">
        <w:rPr>
          <w:rFonts w:hint="eastAsia"/>
          <w:color w:val="000000" w:themeColor="text1"/>
          <w:sz w:val="28"/>
          <w:szCs w:val="28"/>
        </w:rPr>
        <w:t>10</w:t>
      </w:r>
      <w:r w:rsidRPr="00B2635C">
        <w:rPr>
          <w:rFonts w:hint="eastAsia"/>
          <w:color w:val="000000" w:themeColor="text1"/>
          <w:sz w:val="28"/>
          <w:szCs w:val="28"/>
        </w:rPr>
        <w:t>日（星期</w:t>
      </w:r>
      <w:r w:rsidR="00B2635C" w:rsidRPr="00B2635C">
        <w:rPr>
          <w:rFonts w:hint="eastAsia"/>
          <w:color w:val="000000" w:themeColor="text1"/>
          <w:sz w:val="28"/>
          <w:szCs w:val="28"/>
        </w:rPr>
        <w:t>二</w:t>
      </w:r>
      <w:r w:rsidRPr="00B2635C">
        <w:rPr>
          <w:rFonts w:hint="eastAsia"/>
          <w:color w:val="000000" w:themeColor="text1"/>
          <w:sz w:val="28"/>
          <w:szCs w:val="28"/>
        </w:rPr>
        <w:t>）前，将负责人联系方式报省校</w:t>
      </w:r>
      <w:r w:rsidR="00B2635C" w:rsidRPr="00B2635C">
        <w:rPr>
          <w:rFonts w:hint="eastAsia"/>
          <w:color w:val="000000" w:themeColor="text1"/>
          <w:sz w:val="28"/>
          <w:szCs w:val="28"/>
        </w:rPr>
        <w:t>质量监控与评价中心</w:t>
      </w:r>
      <w:r w:rsidR="00A076BC">
        <w:rPr>
          <w:rFonts w:hint="eastAsia"/>
          <w:color w:val="000000" w:themeColor="text1"/>
          <w:sz w:val="28"/>
          <w:szCs w:val="28"/>
        </w:rPr>
        <w:t>（联系人表见附件</w:t>
      </w:r>
      <w:r w:rsidR="00A076BC">
        <w:rPr>
          <w:rFonts w:hint="eastAsia"/>
          <w:color w:val="000000" w:themeColor="text1"/>
          <w:sz w:val="28"/>
          <w:szCs w:val="28"/>
        </w:rPr>
        <w:t>2</w:t>
      </w:r>
      <w:r w:rsidR="00A076BC">
        <w:rPr>
          <w:rFonts w:hint="eastAsia"/>
          <w:color w:val="000000" w:themeColor="text1"/>
          <w:sz w:val="28"/>
          <w:szCs w:val="28"/>
        </w:rPr>
        <w:t>）</w:t>
      </w:r>
      <w:r w:rsidR="00BC7B2D">
        <w:rPr>
          <w:rFonts w:hint="eastAsia"/>
          <w:color w:val="000000" w:themeColor="text1"/>
          <w:sz w:val="28"/>
          <w:szCs w:val="28"/>
        </w:rPr>
        <w:t>，</w:t>
      </w:r>
      <w:r w:rsidRPr="00B2635C">
        <w:rPr>
          <w:rFonts w:hint="eastAsia"/>
          <w:color w:val="000000" w:themeColor="text1"/>
          <w:sz w:val="28"/>
          <w:szCs w:val="28"/>
        </w:rPr>
        <w:t>联系人：</w:t>
      </w:r>
      <w:r w:rsidR="00B2635C" w:rsidRPr="00B2635C">
        <w:rPr>
          <w:rFonts w:hint="eastAsia"/>
          <w:color w:val="000000" w:themeColor="text1"/>
          <w:sz w:val="28"/>
          <w:szCs w:val="28"/>
        </w:rPr>
        <w:t>李慈章</w:t>
      </w:r>
      <w:r w:rsidRPr="00B2635C">
        <w:rPr>
          <w:rFonts w:hint="eastAsia"/>
          <w:color w:val="000000" w:themeColor="text1"/>
          <w:sz w:val="28"/>
          <w:szCs w:val="28"/>
        </w:rPr>
        <w:t>；</w:t>
      </w:r>
      <w:r w:rsidRPr="000F2C33">
        <w:rPr>
          <w:rFonts w:hint="eastAsia"/>
          <w:color w:val="000000" w:themeColor="text1"/>
          <w:sz w:val="28"/>
          <w:szCs w:val="28"/>
        </w:rPr>
        <w:t>联系电话：</w:t>
      </w:r>
      <w:r w:rsidRPr="000F2C33">
        <w:rPr>
          <w:rFonts w:hint="eastAsia"/>
          <w:color w:val="000000" w:themeColor="text1"/>
          <w:sz w:val="28"/>
          <w:szCs w:val="28"/>
        </w:rPr>
        <w:t>0731-</w:t>
      </w:r>
      <w:r w:rsidR="00894A31" w:rsidRPr="000F2C33">
        <w:rPr>
          <w:color w:val="000000" w:themeColor="text1"/>
        </w:rPr>
        <w:t xml:space="preserve"> </w:t>
      </w:r>
      <w:r w:rsidR="00894A31" w:rsidRPr="000F2C33">
        <w:rPr>
          <w:color w:val="000000" w:themeColor="text1"/>
          <w:sz w:val="28"/>
          <w:szCs w:val="28"/>
        </w:rPr>
        <w:t>82821825</w:t>
      </w:r>
      <w:r w:rsidRPr="000F2C33">
        <w:rPr>
          <w:rFonts w:hint="eastAsia"/>
          <w:color w:val="000000" w:themeColor="text1"/>
          <w:sz w:val="28"/>
          <w:szCs w:val="28"/>
        </w:rPr>
        <w:t>；</w:t>
      </w:r>
      <w:r w:rsidRPr="00B2635C">
        <w:rPr>
          <w:rFonts w:hint="eastAsia"/>
          <w:color w:val="000000" w:themeColor="text1"/>
          <w:sz w:val="28"/>
          <w:szCs w:val="28"/>
        </w:rPr>
        <w:t>电子邮箱：</w:t>
      </w:r>
      <w:hyperlink r:id="rId8" w:history="1">
        <w:r w:rsidR="00B2635C" w:rsidRPr="00B2635C">
          <w:rPr>
            <w:rStyle w:val="a5"/>
            <w:rFonts w:hint="eastAsia"/>
            <w:color w:val="000000" w:themeColor="text1"/>
            <w:sz w:val="28"/>
            <w:szCs w:val="28"/>
          </w:rPr>
          <w:t>45710009@qq.com</w:t>
        </w:r>
      </w:hyperlink>
      <w:r w:rsidRPr="00B2635C">
        <w:rPr>
          <w:rStyle w:val="a5"/>
          <w:rFonts w:hint="eastAsia"/>
          <w:color w:val="000000" w:themeColor="text1"/>
          <w:sz w:val="28"/>
          <w:szCs w:val="28"/>
        </w:rPr>
        <w:t>。</w:t>
      </w:r>
    </w:p>
    <w:p w:rsidR="001B17EB" w:rsidRPr="001B17EB" w:rsidRDefault="00A6433A" w:rsidP="00F811D3">
      <w:pPr>
        <w:snapToGrid w:val="0"/>
        <w:spacing w:line="560" w:lineRule="exact"/>
        <w:rPr>
          <w:sz w:val="28"/>
          <w:szCs w:val="28"/>
        </w:rPr>
      </w:pPr>
      <w:r w:rsidRPr="00A6433A">
        <w:rPr>
          <w:rStyle w:val="a5"/>
          <w:rFonts w:hint="eastAsia"/>
          <w:color w:val="auto"/>
          <w:sz w:val="28"/>
          <w:szCs w:val="28"/>
          <w:u w:val="none"/>
        </w:rPr>
        <w:lastRenderedPageBreak/>
        <w:t xml:space="preserve">    </w:t>
      </w:r>
      <w:r w:rsidRPr="00A6433A">
        <w:rPr>
          <w:rStyle w:val="a5"/>
          <w:rFonts w:hint="eastAsia"/>
          <w:b/>
          <w:color w:val="auto"/>
          <w:sz w:val="28"/>
          <w:szCs w:val="28"/>
          <w:u w:val="none"/>
        </w:rPr>
        <w:t>3.</w:t>
      </w:r>
      <w:r w:rsidRPr="00A6433A">
        <w:rPr>
          <w:rStyle w:val="a5"/>
          <w:rFonts w:hint="eastAsia"/>
          <w:b/>
          <w:color w:val="auto"/>
          <w:sz w:val="28"/>
          <w:szCs w:val="28"/>
          <w:u w:val="none"/>
        </w:rPr>
        <w:t>时间安排。</w:t>
      </w:r>
      <w:r>
        <w:rPr>
          <w:rFonts w:hint="eastAsia"/>
          <w:sz w:val="28"/>
          <w:szCs w:val="28"/>
        </w:rPr>
        <w:t>参与调查工作的分校</w:t>
      </w:r>
      <w:r w:rsidR="001B17EB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合理安排时间，并</w:t>
      </w:r>
      <w:r w:rsidR="001B17EB">
        <w:rPr>
          <w:rFonts w:hint="eastAsia"/>
          <w:sz w:val="28"/>
          <w:szCs w:val="28"/>
        </w:rPr>
        <w:t>在</w:t>
      </w:r>
      <w:r w:rsidR="00B2635C">
        <w:rPr>
          <w:rFonts w:hint="eastAsia"/>
          <w:sz w:val="28"/>
          <w:szCs w:val="28"/>
        </w:rPr>
        <w:t>2020</w:t>
      </w:r>
      <w:r w:rsidR="00B2635C">
        <w:rPr>
          <w:rFonts w:hint="eastAsia"/>
          <w:sz w:val="28"/>
          <w:szCs w:val="28"/>
        </w:rPr>
        <w:t>年</w:t>
      </w:r>
      <w:r w:rsidR="00B2635C">
        <w:rPr>
          <w:rFonts w:hint="eastAsia"/>
          <w:sz w:val="28"/>
          <w:szCs w:val="28"/>
        </w:rPr>
        <w:t>2</w:t>
      </w:r>
      <w:r w:rsidR="001B17EB" w:rsidRPr="001B17EB">
        <w:rPr>
          <w:rFonts w:hint="eastAsia"/>
          <w:sz w:val="28"/>
          <w:szCs w:val="28"/>
        </w:rPr>
        <w:t>月</w:t>
      </w:r>
      <w:r w:rsidR="00B2635C">
        <w:rPr>
          <w:rFonts w:hint="eastAsia"/>
          <w:sz w:val="28"/>
          <w:szCs w:val="28"/>
        </w:rPr>
        <w:t>25</w:t>
      </w:r>
      <w:r w:rsidR="001B17EB">
        <w:rPr>
          <w:rFonts w:hint="eastAsia"/>
          <w:sz w:val="28"/>
          <w:szCs w:val="28"/>
        </w:rPr>
        <w:t>日前完成此项工作。</w:t>
      </w:r>
    </w:p>
    <w:p w:rsidR="003D5405" w:rsidRDefault="003D5405" w:rsidP="00F811D3">
      <w:pPr>
        <w:snapToGrid w:val="0"/>
        <w:spacing w:line="560" w:lineRule="exact"/>
        <w:ind w:firstLine="552"/>
        <w:rPr>
          <w:sz w:val="28"/>
          <w:szCs w:val="28"/>
        </w:rPr>
      </w:pPr>
    </w:p>
    <w:p w:rsidR="00A3782E" w:rsidRDefault="00A3782E" w:rsidP="00A076BC">
      <w:pPr>
        <w:jc w:val="left"/>
        <w:rPr>
          <w:sz w:val="28"/>
          <w:szCs w:val="28"/>
        </w:rPr>
      </w:pPr>
    </w:p>
    <w:p w:rsidR="00A076BC" w:rsidRPr="00A076BC" w:rsidRDefault="00F811D3" w:rsidP="00A3782E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A076BC">
        <w:rPr>
          <w:rFonts w:hint="eastAsia"/>
          <w:sz w:val="28"/>
          <w:szCs w:val="28"/>
        </w:rPr>
        <w:t>1.</w:t>
      </w:r>
      <w:r w:rsidR="00A076BC" w:rsidRPr="00A076BC">
        <w:rPr>
          <w:sz w:val="28"/>
          <w:szCs w:val="28"/>
        </w:rPr>
        <w:t xml:space="preserve"> 2019</w:t>
      </w:r>
      <w:r w:rsidR="00A076BC" w:rsidRPr="00A076BC">
        <w:rPr>
          <w:sz w:val="28"/>
          <w:szCs w:val="28"/>
        </w:rPr>
        <w:t>年度毕业生和用人单位满意度调查</w:t>
      </w:r>
      <w:r w:rsidR="00A076BC" w:rsidRPr="00A076BC">
        <w:rPr>
          <w:rFonts w:hint="eastAsia"/>
          <w:sz w:val="28"/>
          <w:szCs w:val="28"/>
        </w:rPr>
        <w:t>各分校样本数分配表</w:t>
      </w:r>
    </w:p>
    <w:p w:rsidR="00F811D3" w:rsidRPr="00F811D3" w:rsidRDefault="00A076BC" w:rsidP="00A068A5">
      <w:pPr>
        <w:snapToGrid w:val="0"/>
        <w:spacing w:line="560" w:lineRule="exact"/>
        <w:ind w:firstLineChars="450" w:firstLine="12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A068A5">
        <w:rPr>
          <w:rFonts w:hint="eastAsia"/>
          <w:sz w:val="28"/>
          <w:szCs w:val="28"/>
        </w:rPr>
        <w:t xml:space="preserve"> </w:t>
      </w:r>
      <w:r w:rsidR="00F811D3" w:rsidRPr="00F811D3">
        <w:rPr>
          <w:sz w:val="28"/>
          <w:szCs w:val="28"/>
        </w:rPr>
        <w:t>2019</w:t>
      </w:r>
      <w:r w:rsidR="00F811D3" w:rsidRPr="00F811D3">
        <w:rPr>
          <w:sz w:val="28"/>
          <w:szCs w:val="28"/>
        </w:rPr>
        <w:t>年度毕业生和用人单位满意度调查联系人表</w:t>
      </w:r>
    </w:p>
    <w:p w:rsidR="00C44BE1" w:rsidRDefault="00C44BE1" w:rsidP="00F811D3">
      <w:pPr>
        <w:snapToGrid w:val="0"/>
        <w:spacing w:line="560" w:lineRule="exact"/>
        <w:ind w:firstLine="552"/>
        <w:rPr>
          <w:sz w:val="28"/>
          <w:szCs w:val="28"/>
        </w:rPr>
      </w:pPr>
    </w:p>
    <w:p w:rsidR="00F811D3" w:rsidRDefault="00F811D3" w:rsidP="00F811D3">
      <w:pPr>
        <w:snapToGrid w:val="0"/>
        <w:spacing w:line="560" w:lineRule="exact"/>
        <w:ind w:firstLine="552"/>
        <w:rPr>
          <w:sz w:val="28"/>
          <w:szCs w:val="28"/>
        </w:rPr>
      </w:pPr>
    </w:p>
    <w:p w:rsidR="003D5405" w:rsidRDefault="008B1999" w:rsidP="008B1999">
      <w:pPr>
        <w:snapToGrid w:val="0"/>
        <w:spacing w:line="560" w:lineRule="exact"/>
        <w:ind w:firstLineChars="1100" w:firstLine="30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="003D5405">
        <w:rPr>
          <w:rFonts w:hint="eastAsia"/>
          <w:sz w:val="28"/>
          <w:szCs w:val="28"/>
        </w:rPr>
        <w:t>湖南广播电视大学</w:t>
      </w:r>
    </w:p>
    <w:p w:rsidR="003D5405" w:rsidRDefault="003D5405" w:rsidP="00F811D3">
      <w:pPr>
        <w:snapToGrid w:val="0"/>
        <w:spacing w:line="560" w:lineRule="exact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2635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B2635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2635C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F811D3" w:rsidRDefault="00F811D3" w:rsidP="00A6433A">
      <w:pPr>
        <w:ind w:firstLineChars="2000" w:firstLine="5600"/>
        <w:rPr>
          <w:sz w:val="28"/>
          <w:szCs w:val="28"/>
        </w:rPr>
      </w:pPr>
    </w:p>
    <w:p w:rsidR="00F811D3" w:rsidRDefault="00F811D3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EF68ED" w:rsidRDefault="00EF68ED" w:rsidP="00F811D3">
      <w:pPr>
        <w:rPr>
          <w:rFonts w:ascii="Times New Roman" w:hAnsi="Times New Roman"/>
          <w:szCs w:val="30"/>
        </w:rPr>
      </w:pPr>
    </w:p>
    <w:p w:rsidR="00A076BC" w:rsidRDefault="00A076BC" w:rsidP="00F811D3">
      <w:pPr>
        <w:rPr>
          <w:rFonts w:ascii="Times New Roman" w:hAnsi="Times New Roman"/>
          <w:szCs w:val="30"/>
        </w:rPr>
        <w:sectPr w:rsidR="00A076B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76BC" w:rsidRDefault="00A076BC" w:rsidP="00A076BC">
      <w:pPr>
        <w:rPr>
          <w:rFonts w:ascii="Times New Roman" w:hAnsi="Times New Roman"/>
          <w:szCs w:val="30"/>
        </w:rPr>
      </w:pPr>
      <w:r>
        <w:rPr>
          <w:rFonts w:ascii="Times New Roman" w:hAnsi="Times New Roman" w:hint="eastAsia"/>
          <w:szCs w:val="30"/>
        </w:rPr>
        <w:lastRenderedPageBreak/>
        <w:t>附件</w:t>
      </w:r>
      <w:r>
        <w:rPr>
          <w:rFonts w:ascii="Times New Roman" w:hAnsi="Times New Roman" w:hint="eastAsia"/>
          <w:szCs w:val="30"/>
        </w:rPr>
        <w:t>1</w:t>
      </w:r>
      <w:r>
        <w:rPr>
          <w:rFonts w:ascii="Times New Roman" w:hAnsi="Times New Roman" w:hint="eastAsia"/>
          <w:szCs w:val="30"/>
        </w:rPr>
        <w:t>：</w:t>
      </w:r>
    </w:p>
    <w:p w:rsidR="00A076BC" w:rsidRDefault="00A076BC" w:rsidP="00A076BC">
      <w:pPr>
        <w:jc w:val="center"/>
        <w:rPr>
          <w:rFonts w:ascii="Times New Roman" w:hAnsi="Times New Roman"/>
          <w:szCs w:val="30"/>
        </w:rPr>
      </w:pPr>
      <w:r w:rsidRPr="00A076BC">
        <w:rPr>
          <w:rFonts w:ascii="Times New Roman" w:hAnsi="Times New Roman"/>
          <w:szCs w:val="30"/>
        </w:rPr>
        <w:t>2019</w:t>
      </w:r>
      <w:r w:rsidRPr="00A076BC">
        <w:rPr>
          <w:rFonts w:ascii="Times New Roman" w:hAnsi="Times New Roman"/>
          <w:szCs w:val="30"/>
        </w:rPr>
        <w:t>年度毕业生和用人单位满意度调查</w:t>
      </w:r>
      <w:r>
        <w:rPr>
          <w:rFonts w:ascii="Times New Roman" w:hAnsi="Times New Roman" w:hint="eastAsia"/>
          <w:szCs w:val="30"/>
        </w:rPr>
        <w:t>各分校样本数分配表</w:t>
      </w:r>
    </w:p>
    <w:tbl>
      <w:tblPr>
        <w:tblW w:w="13637" w:type="dxa"/>
        <w:jc w:val="center"/>
        <w:tblInd w:w="93" w:type="dxa"/>
        <w:tblLook w:val="04A0" w:firstRow="1" w:lastRow="0" w:firstColumn="1" w:lastColumn="0" w:noHBand="0" w:noVBand="1"/>
      </w:tblPr>
      <w:tblGrid>
        <w:gridCol w:w="841"/>
        <w:gridCol w:w="1863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A076BC" w:rsidRPr="00A076BC" w:rsidTr="00A076BC">
        <w:trPr>
          <w:trHeight w:val="80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序</w:t>
            </w:r>
            <w:r w:rsidRPr="00A076BC">
              <w:rPr>
                <w:rFonts w:ascii="Calibri" w:eastAsia="宋体" w:hAnsi="Calibri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号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分</w:t>
            </w:r>
            <w:r w:rsidRPr="00A076BC">
              <w:rPr>
                <w:rFonts w:ascii="Calibri" w:eastAsia="宋体" w:hAnsi="Calibri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校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2E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样本</w:t>
            </w:r>
          </w:p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3E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行政</w:t>
            </w:r>
          </w:p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管理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3E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工商</w:t>
            </w:r>
          </w:p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管理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3E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学前</w:t>
            </w:r>
          </w:p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教育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法学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计算机信息管理（专科）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英语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会计学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护理学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3E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土木</w:t>
            </w:r>
          </w:p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工程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建筑施工与管理（专科）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长沙广播电视大学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株洲广播电视大学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湘潭广播电视大学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衡阳广播电视大学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邵阳广播电视大学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岳阳广播电视大学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娄底广播电视大学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</w:tr>
      <w:tr w:rsidR="00A076BC" w:rsidRPr="00A076BC" w:rsidTr="00A076BC">
        <w:trPr>
          <w:trHeight w:val="23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零陵广播电视大学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A076BC" w:rsidRPr="00A076BC" w:rsidTr="00A076BC">
        <w:trPr>
          <w:trHeight w:val="28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郴州广播电视大学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A076BC" w:rsidRPr="00A076BC" w:rsidTr="00A076BC">
        <w:trPr>
          <w:trHeight w:val="314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益阳广播电视大学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常德广播电视大学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怀化广播电视大学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湘西自治州民族广播电视大学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A076BC" w:rsidRPr="00A076BC" w:rsidTr="00A076BC">
        <w:trPr>
          <w:trHeight w:val="371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张家界广播电视大学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A076BC" w:rsidRPr="00A076BC" w:rsidTr="00A076BC">
        <w:trPr>
          <w:trHeight w:val="288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津市广播电视大学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A076BC" w:rsidRPr="00A076BC" w:rsidTr="00A076BC">
        <w:trPr>
          <w:trHeight w:val="27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直属分校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kern w:val="0"/>
                <w:sz w:val="16"/>
                <w:szCs w:val="16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</w:tr>
      <w:tr w:rsidR="00A076BC" w:rsidRPr="00A076BC" w:rsidTr="00A076BC">
        <w:trPr>
          <w:trHeight w:val="184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合</w:t>
            </w:r>
            <w:r w:rsidRPr="00A076BC">
              <w:rPr>
                <w:rFonts w:ascii="Calibri" w:eastAsia="宋体" w:hAnsi="Calibri" w:cs="Calibri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Calibri" w:eastAsia="宋体" w:hAnsi="Calibri" w:cs="Calibri"/>
                <w:b/>
                <w:bCs/>
                <w:kern w:val="0"/>
                <w:sz w:val="16"/>
                <w:szCs w:val="16"/>
              </w:rPr>
              <w:t>5400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650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480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BC" w:rsidRPr="00A076BC" w:rsidRDefault="00A076BC" w:rsidP="00A076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076B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200</w:t>
            </w:r>
          </w:p>
        </w:tc>
      </w:tr>
    </w:tbl>
    <w:p w:rsidR="00A3782E" w:rsidRDefault="00A3782E" w:rsidP="00F811D3">
      <w:pPr>
        <w:jc w:val="center"/>
        <w:rPr>
          <w:rFonts w:ascii="Times New Roman" w:eastAsia="华文中宋" w:hAnsi="Times New Roman"/>
          <w:b/>
          <w:szCs w:val="30"/>
        </w:rPr>
        <w:sectPr w:rsidR="00A3782E" w:rsidSect="00A076B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3782E" w:rsidRPr="00EF68ED" w:rsidRDefault="00A3782E" w:rsidP="00A3782E">
      <w:pPr>
        <w:rPr>
          <w:rFonts w:ascii="Times New Roman" w:hAnsi="Times New Roman"/>
          <w:sz w:val="24"/>
          <w:szCs w:val="24"/>
        </w:rPr>
      </w:pPr>
      <w:r w:rsidRPr="00A3782E">
        <w:rPr>
          <w:rFonts w:ascii="Times New Roman" w:hAnsi="Times New Roman"/>
          <w:szCs w:val="21"/>
        </w:rPr>
        <w:lastRenderedPageBreak/>
        <w:t>附件</w:t>
      </w:r>
      <w:r w:rsidRPr="00A3782E">
        <w:rPr>
          <w:rFonts w:ascii="Times New Roman" w:hAnsi="Times New Roman" w:hint="eastAsia"/>
          <w:szCs w:val="21"/>
        </w:rPr>
        <w:t>2</w:t>
      </w:r>
      <w:r w:rsidRPr="00EF68ED">
        <w:rPr>
          <w:rFonts w:ascii="Times New Roman" w:hAnsi="Times New Roman"/>
          <w:sz w:val="24"/>
          <w:szCs w:val="24"/>
        </w:rPr>
        <w:t>：</w:t>
      </w:r>
    </w:p>
    <w:p w:rsidR="00A3782E" w:rsidRDefault="00A3782E" w:rsidP="00F811D3">
      <w:pPr>
        <w:jc w:val="center"/>
        <w:rPr>
          <w:rFonts w:ascii="Times New Roman" w:eastAsia="华文中宋" w:hAnsi="Times New Roman"/>
          <w:b/>
          <w:szCs w:val="30"/>
        </w:rPr>
      </w:pPr>
    </w:p>
    <w:p w:rsidR="00F811D3" w:rsidRPr="00A3782E" w:rsidRDefault="00F811D3" w:rsidP="00F811D3">
      <w:pPr>
        <w:jc w:val="center"/>
        <w:rPr>
          <w:rFonts w:ascii="Times New Roman" w:eastAsia="华文中宋" w:hAnsi="Times New Roman"/>
          <w:szCs w:val="30"/>
        </w:rPr>
      </w:pPr>
      <w:r w:rsidRPr="00A3782E">
        <w:rPr>
          <w:rFonts w:ascii="Times New Roman" w:eastAsia="华文中宋" w:hAnsi="Times New Roman"/>
          <w:szCs w:val="30"/>
        </w:rPr>
        <w:t>2019</w:t>
      </w:r>
      <w:r w:rsidRPr="00A3782E">
        <w:rPr>
          <w:rFonts w:ascii="Times New Roman" w:eastAsia="华文中宋" w:hAnsi="华文中宋"/>
          <w:szCs w:val="30"/>
        </w:rPr>
        <w:t>年度毕业生和用人单位满意度调查联系人表</w:t>
      </w:r>
    </w:p>
    <w:p w:rsidR="00F811D3" w:rsidRDefault="00F811D3" w:rsidP="00A3782E">
      <w:pPr>
        <w:spacing w:afterLines="100" w:after="312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  <w:u w:val="single"/>
        </w:rPr>
        <w:t xml:space="preserve">        </w:t>
      </w:r>
      <w:r>
        <w:rPr>
          <w:rFonts w:ascii="Times New Roman" w:hAnsi="Times New Roman" w:hint="eastAsia"/>
          <w:szCs w:val="30"/>
        </w:rPr>
        <w:t>分校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393"/>
        <w:gridCol w:w="824"/>
        <w:gridCol w:w="823"/>
        <w:gridCol w:w="823"/>
        <w:gridCol w:w="1022"/>
        <w:gridCol w:w="1022"/>
        <w:gridCol w:w="1392"/>
        <w:gridCol w:w="823"/>
      </w:tblGrid>
      <w:tr w:rsidR="00F811D3" w:rsidTr="003F4528">
        <w:trPr>
          <w:jc w:val="center"/>
        </w:trPr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姓名</w:t>
            </w:r>
          </w:p>
        </w:tc>
        <w:tc>
          <w:tcPr>
            <w:tcW w:w="139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所在部门</w:t>
            </w:r>
          </w:p>
        </w:tc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职务</w:t>
            </w: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座机</w:t>
            </w: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手机</w:t>
            </w: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QQ</w:t>
            </w:r>
            <w:r>
              <w:rPr>
                <w:rFonts w:ascii="Times New Roman" w:hAnsi="Times New Roman"/>
                <w:sz w:val="24"/>
                <w:szCs w:val="30"/>
              </w:rPr>
              <w:t>号</w:t>
            </w: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QQ</w:t>
            </w:r>
            <w:r>
              <w:rPr>
                <w:rFonts w:ascii="Times New Roman" w:hAnsi="Times New Roman"/>
                <w:sz w:val="24"/>
                <w:szCs w:val="30"/>
              </w:rPr>
              <w:t>名</w:t>
            </w:r>
          </w:p>
        </w:tc>
        <w:tc>
          <w:tcPr>
            <w:tcW w:w="139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电子邮箱</w:t>
            </w: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备注</w:t>
            </w:r>
          </w:p>
        </w:tc>
      </w:tr>
      <w:tr w:rsidR="00F811D3" w:rsidTr="003F4528">
        <w:trPr>
          <w:trHeight w:val="170"/>
          <w:jc w:val="center"/>
        </w:trPr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39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39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F811D3" w:rsidTr="003F4528">
        <w:trPr>
          <w:trHeight w:val="220"/>
          <w:jc w:val="center"/>
        </w:trPr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39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39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F811D3" w:rsidTr="003F4528">
        <w:trPr>
          <w:trHeight w:val="220"/>
          <w:jc w:val="center"/>
        </w:trPr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39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4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02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392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23" w:type="dxa"/>
          </w:tcPr>
          <w:p w:rsidR="00F811D3" w:rsidRDefault="00F811D3" w:rsidP="003F452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</w:tbl>
    <w:p w:rsidR="00F811D3" w:rsidRPr="003D5405" w:rsidRDefault="00F811D3" w:rsidP="00A6433A">
      <w:pPr>
        <w:ind w:firstLineChars="2000" w:firstLine="5600"/>
        <w:rPr>
          <w:sz w:val="28"/>
          <w:szCs w:val="28"/>
        </w:rPr>
      </w:pPr>
    </w:p>
    <w:sectPr w:rsidR="00F811D3" w:rsidRPr="003D5405" w:rsidSect="00A3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A7" w:rsidRDefault="005A32A7" w:rsidP="003D5405">
      <w:r>
        <w:separator/>
      </w:r>
    </w:p>
  </w:endnote>
  <w:endnote w:type="continuationSeparator" w:id="0">
    <w:p w:rsidR="005A32A7" w:rsidRDefault="005A32A7" w:rsidP="003D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869971"/>
      <w:docPartObj>
        <w:docPartGallery w:val="Page Numbers (Bottom of Page)"/>
        <w:docPartUnique/>
      </w:docPartObj>
    </w:sdtPr>
    <w:sdtEndPr/>
    <w:sdtContent>
      <w:p w:rsidR="003D5405" w:rsidRDefault="003D54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D61" w:rsidRPr="009D7D61">
          <w:rPr>
            <w:noProof/>
            <w:lang w:val="zh-CN"/>
          </w:rPr>
          <w:t>1</w:t>
        </w:r>
        <w:r>
          <w:fldChar w:fldCharType="end"/>
        </w:r>
      </w:p>
    </w:sdtContent>
  </w:sdt>
  <w:p w:rsidR="003D5405" w:rsidRDefault="003D54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A7" w:rsidRDefault="005A32A7" w:rsidP="003D5405">
      <w:r>
        <w:separator/>
      </w:r>
    </w:p>
  </w:footnote>
  <w:footnote w:type="continuationSeparator" w:id="0">
    <w:p w:rsidR="005A32A7" w:rsidRDefault="005A32A7" w:rsidP="003D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4B"/>
    <w:rsid w:val="000849BD"/>
    <w:rsid w:val="000A663E"/>
    <w:rsid w:val="000C7FC7"/>
    <w:rsid w:val="000F2C33"/>
    <w:rsid w:val="00153DA8"/>
    <w:rsid w:val="001A6250"/>
    <w:rsid w:val="001B17EB"/>
    <w:rsid w:val="001B79FA"/>
    <w:rsid w:val="00221A7B"/>
    <w:rsid w:val="00224EC1"/>
    <w:rsid w:val="002601BE"/>
    <w:rsid w:val="002741ED"/>
    <w:rsid w:val="00283944"/>
    <w:rsid w:val="002A4C3E"/>
    <w:rsid w:val="002B0F5B"/>
    <w:rsid w:val="003220D4"/>
    <w:rsid w:val="003577B1"/>
    <w:rsid w:val="00367A9B"/>
    <w:rsid w:val="003854E9"/>
    <w:rsid w:val="003D5405"/>
    <w:rsid w:val="003D6CA0"/>
    <w:rsid w:val="00426717"/>
    <w:rsid w:val="004550A9"/>
    <w:rsid w:val="004D608B"/>
    <w:rsid w:val="00523159"/>
    <w:rsid w:val="00556270"/>
    <w:rsid w:val="005A32A7"/>
    <w:rsid w:val="005D39C7"/>
    <w:rsid w:val="005E24B1"/>
    <w:rsid w:val="00837ECE"/>
    <w:rsid w:val="00842E35"/>
    <w:rsid w:val="00894A31"/>
    <w:rsid w:val="008B1999"/>
    <w:rsid w:val="008B3CAB"/>
    <w:rsid w:val="008F3517"/>
    <w:rsid w:val="00993CA7"/>
    <w:rsid w:val="009C2C46"/>
    <w:rsid w:val="009C6655"/>
    <w:rsid w:val="009D6156"/>
    <w:rsid w:val="009D7D61"/>
    <w:rsid w:val="00A068A5"/>
    <w:rsid w:val="00A076BC"/>
    <w:rsid w:val="00A3782E"/>
    <w:rsid w:val="00A6433A"/>
    <w:rsid w:val="00A93577"/>
    <w:rsid w:val="00B21B95"/>
    <w:rsid w:val="00B2635C"/>
    <w:rsid w:val="00B46C49"/>
    <w:rsid w:val="00B50DC9"/>
    <w:rsid w:val="00B55C3D"/>
    <w:rsid w:val="00BC7B2D"/>
    <w:rsid w:val="00BE1C7A"/>
    <w:rsid w:val="00C0151E"/>
    <w:rsid w:val="00C44BE1"/>
    <w:rsid w:val="00C51325"/>
    <w:rsid w:val="00C64443"/>
    <w:rsid w:val="00C710AF"/>
    <w:rsid w:val="00CA4478"/>
    <w:rsid w:val="00CA498F"/>
    <w:rsid w:val="00D12D5F"/>
    <w:rsid w:val="00D7446E"/>
    <w:rsid w:val="00DD0A86"/>
    <w:rsid w:val="00DD3302"/>
    <w:rsid w:val="00E127D5"/>
    <w:rsid w:val="00E50118"/>
    <w:rsid w:val="00E70C24"/>
    <w:rsid w:val="00EF68ED"/>
    <w:rsid w:val="00F10349"/>
    <w:rsid w:val="00F2354B"/>
    <w:rsid w:val="00F65007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55"/>
    <w:pPr>
      <w:ind w:firstLineChars="200" w:firstLine="420"/>
    </w:pPr>
  </w:style>
  <w:style w:type="table" w:styleId="a4">
    <w:name w:val="Table Grid"/>
    <w:basedOn w:val="a1"/>
    <w:uiPriority w:val="59"/>
    <w:rsid w:val="009C6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17E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D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D540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D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D540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D61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6156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F811D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81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55"/>
    <w:pPr>
      <w:ind w:firstLineChars="200" w:firstLine="420"/>
    </w:pPr>
  </w:style>
  <w:style w:type="table" w:styleId="a4">
    <w:name w:val="Table Grid"/>
    <w:basedOn w:val="a1"/>
    <w:uiPriority w:val="59"/>
    <w:rsid w:val="009C6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17E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D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D540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D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D540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D61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6156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F811D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8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710009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uch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</dc:creator>
  <cp:lastModifiedBy>c</cp:lastModifiedBy>
  <cp:revision>2</cp:revision>
  <cp:lastPrinted>2019-08-29T07:36:00Z</cp:lastPrinted>
  <dcterms:created xsi:type="dcterms:W3CDTF">2019-08-30T00:25:00Z</dcterms:created>
  <dcterms:modified xsi:type="dcterms:W3CDTF">2019-08-30T00:25:00Z</dcterms:modified>
</cp:coreProperties>
</file>